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B6C75" w14:textId="77777777" w:rsidR="004F542B" w:rsidRPr="008E1790" w:rsidRDefault="00C875C7" w:rsidP="00C875C7">
      <w:pPr>
        <w:framePr w:h="1340" w:hRule="exact" w:hSpace="180" w:wrap="auto" w:vAnchor="text" w:hAnchor="page" w:x="1621" w:y="1"/>
        <w:tabs>
          <w:tab w:val="left" w:pos="180"/>
        </w:tabs>
        <w:ind w:left="-540"/>
        <w:rPr>
          <w:rFonts w:ascii="Arial" w:hAnsi="Arial" w:cs="Arial"/>
          <w:i/>
          <w:sz w:val="22"/>
          <w:szCs w:val="22"/>
        </w:rPr>
      </w:pPr>
      <w:r w:rsidRPr="00C875C7">
        <w:rPr>
          <w:u w:val="single"/>
        </w:rPr>
        <w:object w:dxaOrig="9211" w:dyaOrig="1691" w14:anchorId="7107D8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.75pt;height:79.5pt" o:ole="">
            <v:imagedata r:id="rId8" o:title=""/>
          </v:shape>
          <o:OLEObject Type="Embed" ProgID="CorelDraw.Graphic.8" ShapeID="_x0000_i1025" DrawAspect="Content" ObjectID="_1829799370" r:id="rId9"/>
        </w:object>
      </w:r>
    </w:p>
    <w:p w14:paraId="56DC8038" w14:textId="77777777" w:rsidR="00C875C7" w:rsidRDefault="00C875C7" w:rsidP="00C875C7">
      <w:pPr>
        <w:jc w:val="both"/>
        <w:outlineLvl w:val="0"/>
        <w:rPr>
          <w:rFonts w:ascii="Arial" w:hAnsi="Arial" w:cs="Arial"/>
          <w:sz w:val="22"/>
          <w:szCs w:val="22"/>
          <w:u w:val="single"/>
        </w:rPr>
      </w:pPr>
      <w:r w:rsidRPr="00C875C7">
        <w:rPr>
          <w:rFonts w:ascii="Arial" w:hAnsi="Arial" w:cs="Arial"/>
          <w:sz w:val="22"/>
          <w:szCs w:val="22"/>
          <w:u w:val="single"/>
        </w:rPr>
        <w:t>________________________________________________________________________________</w:t>
      </w:r>
      <w:r>
        <w:rPr>
          <w:rFonts w:ascii="Arial" w:hAnsi="Arial" w:cs="Arial"/>
          <w:sz w:val="22"/>
          <w:szCs w:val="22"/>
          <w:u w:val="single"/>
        </w:rPr>
        <w:t>___</w:t>
      </w:r>
    </w:p>
    <w:p w14:paraId="642FDBA1" w14:textId="77777777" w:rsidR="00565228" w:rsidRPr="00781552" w:rsidRDefault="00831EC0" w:rsidP="00781552">
      <w:pPr>
        <w:jc w:val="both"/>
        <w:outlineLvl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B098FEC" w14:textId="77777777" w:rsidR="00E00202" w:rsidRPr="00F35AB8" w:rsidRDefault="00C875C7" w:rsidP="00A66858">
      <w:pPr>
        <w:outlineLvl w:val="0"/>
        <w:rPr>
          <w:rFonts w:ascii="Arial Narrow" w:hAnsi="Arial Narrow" w:cs="Arial"/>
          <w:b/>
          <w:i/>
          <w:sz w:val="22"/>
          <w:szCs w:val="22"/>
        </w:rPr>
      </w:pPr>
      <w:r w:rsidRPr="00F35AB8">
        <w:rPr>
          <w:rFonts w:ascii="Arial Narrow" w:hAnsi="Arial Narrow" w:cs="Arial"/>
          <w:sz w:val="22"/>
          <w:szCs w:val="22"/>
        </w:rPr>
        <w:t>AG</w:t>
      </w:r>
      <w:r w:rsidR="00B933F4">
        <w:rPr>
          <w:rFonts w:ascii="Arial Narrow" w:hAnsi="Arial Narrow" w:cs="Arial"/>
          <w:sz w:val="22"/>
          <w:szCs w:val="22"/>
        </w:rPr>
        <w:t>E</w:t>
      </w:r>
      <w:r w:rsidRPr="00F35AB8">
        <w:rPr>
          <w:rFonts w:ascii="Arial Narrow" w:hAnsi="Arial Narrow" w:cs="Arial"/>
          <w:sz w:val="22"/>
          <w:szCs w:val="22"/>
        </w:rPr>
        <w:t>A nr</w:t>
      </w:r>
      <w:r w:rsidR="007B2C6E">
        <w:rPr>
          <w:rFonts w:ascii="Arial Narrow" w:hAnsi="Arial Narrow" w:cs="Arial"/>
          <w:sz w:val="22"/>
          <w:szCs w:val="22"/>
        </w:rPr>
        <w:t>.</w:t>
      </w:r>
      <w:r w:rsidR="008C54A7">
        <w:rPr>
          <w:rFonts w:ascii="Arial Narrow" w:hAnsi="Arial Narrow" w:cs="Arial"/>
          <w:sz w:val="22"/>
          <w:szCs w:val="22"/>
        </w:rPr>
        <w:t xml:space="preserve">  </w:t>
      </w:r>
      <w:r w:rsidR="007908FF">
        <w:rPr>
          <w:rFonts w:ascii="Arial Narrow" w:hAnsi="Arial Narrow" w:cs="Arial"/>
          <w:sz w:val="22"/>
          <w:szCs w:val="22"/>
        </w:rPr>
        <w:t xml:space="preserve"> </w:t>
      </w:r>
      <w:r w:rsidRPr="00F35AB8">
        <w:rPr>
          <w:rFonts w:ascii="Arial Narrow" w:hAnsi="Arial Narrow" w:cs="Arial"/>
          <w:sz w:val="22"/>
          <w:szCs w:val="22"/>
        </w:rPr>
        <w:t>/</w:t>
      </w:r>
      <w:r w:rsidR="008C54A7">
        <w:rPr>
          <w:rFonts w:ascii="Arial Narrow" w:hAnsi="Arial Narrow" w:cs="Arial"/>
          <w:sz w:val="22"/>
          <w:szCs w:val="22"/>
        </w:rPr>
        <w:t xml:space="preserve"> </w:t>
      </w:r>
      <w:r w:rsidR="00B933F4">
        <w:rPr>
          <w:rFonts w:ascii="Arial Narrow" w:hAnsi="Arial Narrow" w:cs="Arial"/>
          <w:sz w:val="22"/>
          <w:szCs w:val="22"/>
        </w:rPr>
        <w:t>..</w:t>
      </w:r>
      <w:r w:rsidR="008C54A7">
        <w:rPr>
          <w:rFonts w:ascii="Arial Narrow" w:hAnsi="Arial Narrow" w:cs="Arial"/>
          <w:sz w:val="22"/>
          <w:szCs w:val="22"/>
        </w:rPr>
        <w:t>.0</w:t>
      </w:r>
      <w:r w:rsidR="00B933F4">
        <w:rPr>
          <w:rFonts w:ascii="Arial Narrow" w:hAnsi="Arial Narrow" w:cs="Arial"/>
          <w:sz w:val="22"/>
          <w:szCs w:val="22"/>
        </w:rPr>
        <w:t>7</w:t>
      </w:r>
      <w:r w:rsidR="008C54A7">
        <w:rPr>
          <w:rFonts w:ascii="Arial Narrow" w:hAnsi="Arial Narrow" w:cs="Arial"/>
          <w:sz w:val="22"/>
          <w:szCs w:val="22"/>
        </w:rPr>
        <w:t>.20</w:t>
      </w:r>
      <w:r w:rsidR="00121486">
        <w:rPr>
          <w:rFonts w:ascii="Arial Narrow" w:hAnsi="Arial Narrow" w:cs="Arial"/>
          <w:sz w:val="22"/>
          <w:szCs w:val="22"/>
        </w:rPr>
        <w:t>2</w:t>
      </w:r>
      <w:r w:rsidR="007908FF">
        <w:rPr>
          <w:rFonts w:ascii="Arial Narrow" w:hAnsi="Arial Narrow" w:cs="Arial"/>
          <w:sz w:val="22"/>
          <w:szCs w:val="22"/>
        </w:rPr>
        <w:t>2</w:t>
      </w:r>
      <w:r w:rsidR="00613E76" w:rsidRPr="00F35AB8">
        <w:rPr>
          <w:rFonts w:ascii="Arial Narrow" w:hAnsi="Arial Narrow" w:cs="Arial"/>
          <w:sz w:val="22"/>
          <w:szCs w:val="22"/>
        </w:rPr>
        <w:tab/>
      </w:r>
      <w:r w:rsidR="00613E76" w:rsidRPr="00F35AB8">
        <w:rPr>
          <w:rFonts w:ascii="Arial Narrow" w:hAnsi="Arial Narrow" w:cs="Arial"/>
          <w:sz w:val="22"/>
          <w:szCs w:val="22"/>
        </w:rPr>
        <w:tab/>
      </w:r>
      <w:r w:rsidR="00613E76" w:rsidRPr="00F35AB8">
        <w:rPr>
          <w:rFonts w:ascii="Arial Narrow" w:hAnsi="Arial Narrow" w:cs="Arial"/>
          <w:sz w:val="22"/>
          <w:szCs w:val="22"/>
        </w:rPr>
        <w:tab/>
      </w:r>
      <w:r w:rsidR="00613E76" w:rsidRPr="00F35AB8">
        <w:rPr>
          <w:rFonts w:ascii="Arial Narrow" w:hAnsi="Arial Narrow" w:cs="Arial"/>
          <w:sz w:val="22"/>
          <w:szCs w:val="22"/>
        </w:rPr>
        <w:tab/>
      </w:r>
      <w:r w:rsidR="00613E76" w:rsidRPr="00F35AB8">
        <w:rPr>
          <w:rFonts w:ascii="Arial Narrow" w:hAnsi="Arial Narrow" w:cs="Arial"/>
          <w:sz w:val="22"/>
          <w:szCs w:val="22"/>
        </w:rPr>
        <w:tab/>
      </w:r>
      <w:r w:rsidR="00613E76" w:rsidRPr="00F35AB8">
        <w:rPr>
          <w:rFonts w:ascii="Arial Narrow" w:hAnsi="Arial Narrow" w:cs="Arial"/>
          <w:sz w:val="22"/>
          <w:szCs w:val="22"/>
        </w:rPr>
        <w:tab/>
      </w:r>
      <w:r w:rsidR="00613E76" w:rsidRPr="00F35AB8">
        <w:rPr>
          <w:rFonts w:ascii="Arial Narrow" w:hAnsi="Arial Narrow" w:cs="Arial"/>
          <w:sz w:val="22"/>
          <w:szCs w:val="22"/>
        </w:rPr>
        <w:tab/>
      </w:r>
      <w:r w:rsidR="00613E76" w:rsidRPr="00F35AB8">
        <w:rPr>
          <w:rFonts w:ascii="Arial Narrow" w:hAnsi="Arial Narrow" w:cs="Arial"/>
          <w:sz w:val="22"/>
          <w:szCs w:val="22"/>
        </w:rPr>
        <w:tab/>
      </w:r>
    </w:p>
    <w:p w14:paraId="58E321CE" w14:textId="77777777" w:rsidR="00565228" w:rsidRPr="00F35AB8" w:rsidRDefault="00565228" w:rsidP="00781552">
      <w:pPr>
        <w:rPr>
          <w:rFonts w:ascii="Arial Narrow" w:hAnsi="Arial Narrow" w:cs="Arial"/>
          <w:b/>
          <w:sz w:val="22"/>
          <w:szCs w:val="22"/>
        </w:rPr>
      </w:pPr>
    </w:p>
    <w:p w14:paraId="1C94CA35" w14:textId="77777777" w:rsidR="007B2C6E" w:rsidRDefault="007908FF" w:rsidP="008E179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PROIECT</w:t>
      </w:r>
    </w:p>
    <w:p w14:paraId="131E1C16" w14:textId="77777777" w:rsidR="004F542B" w:rsidRPr="00F35AB8" w:rsidRDefault="004F542B" w:rsidP="008E1790">
      <w:pPr>
        <w:jc w:val="center"/>
        <w:rPr>
          <w:rFonts w:ascii="Arial Narrow" w:hAnsi="Arial Narrow" w:cs="Arial"/>
          <w:b/>
          <w:sz w:val="22"/>
          <w:szCs w:val="22"/>
        </w:rPr>
      </w:pPr>
      <w:r w:rsidRPr="00F35AB8">
        <w:rPr>
          <w:rFonts w:ascii="Arial Narrow" w:hAnsi="Arial Narrow" w:cs="Arial"/>
          <w:b/>
          <w:sz w:val="22"/>
          <w:szCs w:val="22"/>
        </w:rPr>
        <w:t>H O T A R A R E</w:t>
      </w:r>
    </w:p>
    <w:p w14:paraId="052840C0" w14:textId="77777777" w:rsidR="00565228" w:rsidRDefault="00565228" w:rsidP="002E0A1B">
      <w:pPr>
        <w:jc w:val="both"/>
        <w:rPr>
          <w:rFonts w:ascii="Arial Narrow" w:hAnsi="Arial Narrow" w:cs="Arial"/>
          <w:b/>
          <w:i/>
          <w:sz w:val="22"/>
          <w:szCs w:val="22"/>
        </w:rPr>
      </w:pPr>
    </w:p>
    <w:p w14:paraId="7448C789" w14:textId="77777777" w:rsidR="007B2C6E" w:rsidRPr="00F35AB8" w:rsidRDefault="007B2C6E" w:rsidP="002E0A1B">
      <w:pPr>
        <w:jc w:val="both"/>
        <w:rPr>
          <w:rFonts w:ascii="Arial Narrow" w:hAnsi="Arial Narrow" w:cs="Arial"/>
          <w:b/>
          <w:i/>
          <w:sz w:val="22"/>
          <w:szCs w:val="22"/>
        </w:rPr>
      </w:pPr>
    </w:p>
    <w:p w14:paraId="271BBF0B" w14:textId="77777777" w:rsidR="004F542B" w:rsidRPr="00F35AB8" w:rsidRDefault="004F542B" w:rsidP="00E033CC">
      <w:pPr>
        <w:ind w:firstLine="720"/>
        <w:jc w:val="both"/>
        <w:rPr>
          <w:rFonts w:ascii="Arial Narrow" w:hAnsi="Arial Narrow" w:cs="Arial"/>
          <w:sz w:val="22"/>
          <w:szCs w:val="22"/>
        </w:rPr>
      </w:pPr>
      <w:r w:rsidRPr="00F35AB8">
        <w:rPr>
          <w:rFonts w:ascii="Arial Narrow" w:hAnsi="Arial Narrow" w:cs="Arial"/>
          <w:b/>
          <w:i/>
          <w:sz w:val="22"/>
          <w:szCs w:val="22"/>
        </w:rPr>
        <w:t xml:space="preserve">  </w:t>
      </w:r>
      <w:r w:rsidRPr="00F35AB8">
        <w:rPr>
          <w:rFonts w:ascii="Arial Narrow" w:hAnsi="Arial Narrow" w:cs="Arial"/>
          <w:sz w:val="22"/>
          <w:szCs w:val="22"/>
        </w:rPr>
        <w:t>Adunarea Generala</w:t>
      </w:r>
      <w:r w:rsidR="00D84046" w:rsidRPr="00F35AB8">
        <w:rPr>
          <w:rFonts w:ascii="Arial Narrow" w:hAnsi="Arial Narrow" w:cs="Arial"/>
          <w:sz w:val="22"/>
          <w:szCs w:val="22"/>
        </w:rPr>
        <w:t xml:space="preserve"> </w:t>
      </w:r>
      <w:r w:rsidR="00B933F4">
        <w:rPr>
          <w:rFonts w:ascii="Arial Narrow" w:hAnsi="Arial Narrow" w:cs="Arial"/>
          <w:sz w:val="22"/>
          <w:szCs w:val="22"/>
        </w:rPr>
        <w:t>Extraor</w:t>
      </w:r>
      <w:r w:rsidR="00D84046" w:rsidRPr="00F35AB8">
        <w:rPr>
          <w:rFonts w:ascii="Arial Narrow" w:hAnsi="Arial Narrow" w:cs="Arial"/>
          <w:sz w:val="22"/>
          <w:szCs w:val="22"/>
        </w:rPr>
        <w:t>dinara a Actionarilor</w:t>
      </w:r>
      <w:r w:rsidRPr="00F35AB8">
        <w:rPr>
          <w:rFonts w:ascii="Arial Narrow" w:hAnsi="Arial Narrow" w:cs="Arial"/>
          <w:sz w:val="22"/>
          <w:szCs w:val="22"/>
        </w:rPr>
        <w:t xml:space="preserve"> CO</w:t>
      </w:r>
      <w:r w:rsidR="00DA7FB4" w:rsidRPr="00F35AB8">
        <w:rPr>
          <w:rFonts w:ascii="Arial Narrow" w:hAnsi="Arial Narrow" w:cs="Arial"/>
          <w:sz w:val="22"/>
          <w:szCs w:val="22"/>
        </w:rPr>
        <w:t>MELF SA, intrunita i</w:t>
      </w:r>
      <w:r w:rsidR="00C875C7" w:rsidRPr="00F35AB8">
        <w:rPr>
          <w:rFonts w:ascii="Arial Narrow" w:hAnsi="Arial Narrow" w:cs="Arial"/>
          <w:sz w:val="22"/>
          <w:szCs w:val="22"/>
        </w:rPr>
        <w:t xml:space="preserve">n data de </w:t>
      </w:r>
      <w:r w:rsidR="00B933F4">
        <w:rPr>
          <w:rFonts w:ascii="Arial Narrow" w:hAnsi="Arial Narrow" w:cs="Arial"/>
          <w:sz w:val="22"/>
          <w:szCs w:val="22"/>
        </w:rPr>
        <w:t>..</w:t>
      </w:r>
      <w:r w:rsidR="008C54A7">
        <w:rPr>
          <w:rFonts w:ascii="Arial Narrow" w:hAnsi="Arial Narrow" w:cs="Arial"/>
          <w:sz w:val="22"/>
          <w:szCs w:val="22"/>
        </w:rPr>
        <w:t>.0</w:t>
      </w:r>
      <w:r w:rsidR="00B933F4">
        <w:rPr>
          <w:rFonts w:ascii="Arial Narrow" w:hAnsi="Arial Narrow" w:cs="Arial"/>
          <w:sz w:val="22"/>
          <w:szCs w:val="22"/>
        </w:rPr>
        <w:t>7</w:t>
      </w:r>
      <w:r w:rsidR="008C54A7">
        <w:rPr>
          <w:rFonts w:ascii="Arial Narrow" w:hAnsi="Arial Narrow" w:cs="Arial"/>
          <w:sz w:val="22"/>
          <w:szCs w:val="22"/>
        </w:rPr>
        <w:t>.20</w:t>
      </w:r>
      <w:r w:rsidR="00121486">
        <w:rPr>
          <w:rFonts w:ascii="Arial Narrow" w:hAnsi="Arial Narrow" w:cs="Arial"/>
          <w:sz w:val="22"/>
          <w:szCs w:val="22"/>
        </w:rPr>
        <w:t>2</w:t>
      </w:r>
      <w:r w:rsidR="003967C4">
        <w:rPr>
          <w:rFonts w:ascii="Arial Narrow" w:hAnsi="Arial Narrow" w:cs="Arial"/>
          <w:sz w:val="22"/>
          <w:szCs w:val="22"/>
        </w:rPr>
        <w:t>2</w:t>
      </w:r>
      <w:r w:rsidR="001158A3" w:rsidRPr="00F35AB8">
        <w:rPr>
          <w:rFonts w:ascii="Arial Narrow" w:hAnsi="Arial Narrow" w:cs="Arial"/>
          <w:sz w:val="22"/>
          <w:szCs w:val="22"/>
        </w:rPr>
        <w:t>,</w:t>
      </w:r>
      <w:r w:rsidR="00473752">
        <w:rPr>
          <w:rFonts w:ascii="Arial Narrow" w:hAnsi="Arial Narrow" w:cs="Arial"/>
          <w:sz w:val="22"/>
          <w:szCs w:val="22"/>
        </w:rPr>
        <w:t xml:space="preserve"> la sediul societatii, ora 1</w:t>
      </w:r>
      <w:r w:rsidR="00B933F4">
        <w:rPr>
          <w:rFonts w:ascii="Arial Narrow" w:hAnsi="Arial Narrow" w:cs="Arial"/>
          <w:sz w:val="22"/>
          <w:szCs w:val="22"/>
        </w:rPr>
        <w:t>1º</w:t>
      </w:r>
      <w:r w:rsidR="00473752">
        <w:rPr>
          <w:rFonts w:ascii="Arial Narrow" w:hAnsi="Arial Narrow" w:cs="Arial"/>
          <w:sz w:val="22"/>
          <w:szCs w:val="22"/>
        </w:rPr>
        <w:t>º,</w:t>
      </w:r>
      <w:r w:rsidR="001158A3" w:rsidRPr="00F35AB8">
        <w:rPr>
          <w:rFonts w:ascii="Arial Narrow" w:hAnsi="Arial Narrow" w:cs="Arial"/>
          <w:sz w:val="22"/>
          <w:szCs w:val="22"/>
        </w:rPr>
        <w:t xml:space="preserve"> </w:t>
      </w:r>
      <w:r w:rsidR="001158A3" w:rsidRPr="00F35AB8">
        <w:rPr>
          <w:rFonts w:ascii="Arial Narrow" w:hAnsi="Arial Narrow"/>
          <w:sz w:val="22"/>
          <w:szCs w:val="22"/>
        </w:rPr>
        <w:t>legal convocata conform prevederilor Actului Constitutiv si ale Legii nr.31/1990 republicata, cu modificarile si completarile ulterioare,</w:t>
      </w:r>
      <w:r w:rsidR="001158A3" w:rsidRPr="00F35AB8">
        <w:rPr>
          <w:rFonts w:ascii="Arial Narrow" w:hAnsi="Arial Narrow" w:cs="Arial"/>
          <w:sz w:val="22"/>
          <w:szCs w:val="22"/>
          <w:lang w:val="fr-FR"/>
        </w:rPr>
        <w:t xml:space="preserve"> </w:t>
      </w:r>
      <w:r w:rsidR="00E033CC" w:rsidRPr="00E033CC">
        <w:rPr>
          <w:rFonts w:ascii="Arial Narrow" w:hAnsi="Arial Narrow" w:cs="Arial"/>
          <w:sz w:val="22"/>
          <w:szCs w:val="22"/>
          <w:lang w:val="fr-FR"/>
        </w:rPr>
        <w:t>ale prevederilor Legii nr. 24/2017 (Republicata) precum și</w:t>
      </w:r>
      <w:r w:rsidR="00E033CC">
        <w:rPr>
          <w:rFonts w:ascii="Arial Narrow" w:hAnsi="Arial Narrow" w:cs="Arial"/>
          <w:sz w:val="22"/>
          <w:szCs w:val="22"/>
          <w:lang w:val="fr-FR"/>
        </w:rPr>
        <w:t xml:space="preserve"> </w:t>
      </w:r>
      <w:r w:rsidR="00E033CC" w:rsidRPr="00E033CC">
        <w:rPr>
          <w:rFonts w:ascii="Arial Narrow" w:hAnsi="Arial Narrow" w:cs="Arial"/>
          <w:sz w:val="22"/>
          <w:szCs w:val="22"/>
          <w:lang w:val="fr-FR"/>
        </w:rPr>
        <w:t>ale Regulamentului A.S.F. nr. 5/2018</w:t>
      </w:r>
      <w:r w:rsidR="00E033CC">
        <w:rPr>
          <w:rFonts w:ascii="Arial Narrow" w:hAnsi="Arial Narrow" w:cs="Arial"/>
          <w:sz w:val="22"/>
          <w:szCs w:val="22"/>
          <w:lang w:val="fr-FR"/>
        </w:rPr>
        <w:t xml:space="preserve">, </w:t>
      </w:r>
      <w:r w:rsidR="007B2C6E">
        <w:rPr>
          <w:rFonts w:ascii="Arial Narrow" w:hAnsi="Arial Narrow" w:cs="Arial"/>
          <w:sz w:val="22"/>
          <w:szCs w:val="22"/>
        </w:rPr>
        <w:t>la</w:t>
      </w:r>
      <w:r w:rsidR="00C73034" w:rsidRPr="00F35AB8">
        <w:rPr>
          <w:rFonts w:ascii="Arial Narrow" w:hAnsi="Arial Narrow" w:cs="Arial"/>
          <w:sz w:val="22"/>
          <w:szCs w:val="22"/>
        </w:rPr>
        <w:t xml:space="preserve"> </w:t>
      </w:r>
      <w:r w:rsidR="00C023FE">
        <w:rPr>
          <w:rFonts w:ascii="Arial Narrow" w:hAnsi="Arial Narrow" w:cs="Arial"/>
          <w:sz w:val="22"/>
          <w:szCs w:val="22"/>
        </w:rPr>
        <w:t>prima</w:t>
      </w:r>
      <w:r w:rsidR="008C54A7">
        <w:rPr>
          <w:rFonts w:ascii="Arial Narrow" w:hAnsi="Arial Narrow" w:cs="Arial"/>
          <w:sz w:val="22"/>
          <w:szCs w:val="22"/>
        </w:rPr>
        <w:t xml:space="preserve"> </w:t>
      </w:r>
      <w:r w:rsidRPr="00F35AB8">
        <w:rPr>
          <w:rFonts w:ascii="Arial Narrow" w:hAnsi="Arial Narrow" w:cs="Arial"/>
          <w:sz w:val="22"/>
          <w:szCs w:val="22"/>
        </w:rPr>
        <w:t xml:space="preserve">convocare, </w:t>
      </w:r>
      <w:r w:rsidR="00473752">
        <w:rPr>
          <w:rFonts w:ascii="Arial Narrow" w:hAnsi="Arial Narrow" w:cs="Arial"/>
          <w:sz w:val="22"/>
          <w:szCs w:val="22"/>
        </w:rPr>
        <w:t>in cvorum de</w:t>
      </w:r>
      <w:r w:rsidR="00581A0C">
        <w:rPr>
          <w:rFonts w:ascii="Arial Narrow" w:hAnsi="Arial Narrow" w:cs="Arial"/>
          <w:sz w:val="22"/>
          <w:szCs w:val="22"/>
        </w:rPr>
        <w:t xml:space="preserve"> </w:t>
      </w:r>
      <w:r w:rsidR="00270DAB">
        <w:rPr>
          <w:rFonts w:ascii="Arial Narrow" w:hAnsi="Arial Narrow" w:cs="Arial"/>
          <w:sz w:val="22"/>
          <w:szCs w:val="22"/>
        </w:rPr>
        <w:t>..........</w:t>
      </w:r>
      <w:r w:rsidR="008C54A7">
        <w:rPr>
          <w:rFonts w:ascii="Arial Narrow" w:hAnsi="Arial Narrow" w:cs="Arial"/>
          <w:sz w:val="22"/>
          <w:szCs w:val="22"/>
        </w:rPr>
        <w:t xml:space="preserve"> </w:t>
      </w:r>
      <w:r w:rsidR="00D870DE" w:rsidRPr="00F35AB8">
        <w:rPr>
          <w:rFonts w:ascii="Arial Narrow" w:hAnsi="Arial Narrow" w:cs="Arial"/>
          <w:sz w:val="22"/>
          <w:szCs w:val="22"/>
        </w:rPr>
        <w:t>%</w:t>
      </w:r>
      <w:r w:rsidR="00E033CC" w:rsidRPr="00E033CC">
        <w:rPr>
          <w:rFonts w:ascii="Arial Narrow" w:hAnsi="Arial Narrow" w:cs="Arial"/>
          <w:sz w:val="22"/>
          <w:szCs w:val="22"/>
        </w:rPr>
        <w:t xml:space="preserve"> din totalul de </w:t>
      </w:r>
      <w:r w:rsidR="00E033CC">
        <w:rPr>
          <w:rFonts w:ascii="Arial Narrow" w:hAnsi="Arial Narrow" w:cs="Arial"/>
          <w:sz w:val="22"/>
          <w:szCs w:val="22"/>
        </w:rPr>
        <w:t>....</w:t>
      </w:r>
      <w:r w:rsidR="00E033CC" w:rsidRPr="00E033CC">
        <w:rPr>
          <w:rFonts w:ascii="Arial Narrow" w:hAnsi="Arial Narrow" w:cs="Arial"/>
          <w:sz w:val="22"/>
          <w:szCs w:val="22"/>
        </w:rPr>
        <w:t xml:space="preserve">... drepturi de vot aferente celor </w:t>
      </w:r>
      <w:r w:rsidR="00E033CC">
        <w:rPr>
          <w:rFonts w:ascii="Arial Narrow" w:hAnsi="Arial Narrow" w:cs="Arial"/>
          <w:sz w:val="22"/>
          <w:szCs w:val="22"/>
        </w:rPr>
        <w:t>.....</w:t>
      </w:r>
      <w:r w:rsidR="00E033CC" w:rsidRPr="00E033CC">
        <w:rPr>
          <w:rFonts w:ascii="Arial Narrow" w:hAnsi="Arial Narrow" w:cs="Arial"/>
          <w:sz w:val="22"/>
          <w:szCs w:val="22"/>
        </w:rPr>
        <w:t>... acțiuni emise de</w:t>
      </w:r>
      <w:r w:rsidR="00E033CC" w:rsidRPr="00E033CC">
        <w:rPr>
          <w:rFonts w:ascii="Arial Narrow" w:hAnsi="Arial Narrow" w:cs="Arial"/>
          <w:sz w:val="22"/>
          <w:szCs w:val="22"/>
        </w:rPr>
        <w:br/>
        <w:t>societate</w:t>
      </w:r>
      <w:r w:rsidR="00E033CC">
        <w:rPr>
          <w:rFonts w:ascii="Arial Narrow" w:hAnsi="Arial Narrow" w:cs="Arial"/>
          <w:sz w:val="22"/>
          <w:szCs w:val="22"/>
        </w:rPr>
        <w:t xml:space="preserve">a COMELF S.A., </w:t>
      </w:r>
      <w:r w:rsidR="00E033CC" w:rsidRPr="00E033CC">
        <w:rPr>
          <w:rFonts w:ascii="Arial Narrow" w:hAnsi="Arial Narrow" w:cs="Arial"/>
          <w:sz w:val="22"/>
          <w:szCs w:val="22"/>
        </w:rPr>
        <w:t xml:space="preserve">ceea ce reprezintă un număr total de </w:t>
      </w:r>
      <w:r w:rsidR="00E033CC">
        <w:rPr>
          <w:rFonts w:ascii="Arial Narrow" w:hAnsi="Arial Narrow" w:cs="Arial"/>
          <w:sz w:val="22"/>
          <w:szCs w:val="22"/>
        </w:rPr>
        <w:t>......</w:t>
      </w:r>
      <w:r w:rsidR="00E033CC" w:rsidRPr="00E033CC">
        <w:rPr>
          <w:rFonts w:ascii="Arial Narrow" w:hAnsi="Arial Narrow" w:cs="Arial"/>
          <w:sz w:val="22"/>
          <w:szCs w:val="22"/>
        </w:rPr>
        <w:t>... voturi valabil exprimate</w:t>
      </w:r>
      <w:r w:rsidR="00E033CC">
        <w:rPr>
          <w:rFonts w:ascii="Arial Narrow" w:hAnsi="Arial Narrow" w:cs="Arial"/>
          <w:sz w:val="22"/>
          <w:szCs w:val="22"/>
        </w:rPr>
        <w:t xml:space="preserve"> </w:t>
      </w:r>
      <w:r w:rsidRPr="00F35AB8">
        <w:rPr>
          <w:rFonts w:ascii="Arial Narrow" w:hAnsi="Arial Narrow" w:cs="Arial"/>
          <w:sz w:val="22"/>
          <w:szCs w:val="22"/>
        </w:rPr>
        <w:t xml:space="preserve">din capitalul social, a aprobat / </w:t>
      </w:r>
      <w:r w:rsidR="00473752">
        <w:rPr>
          <w:rFonts w:ascii="Arial Narrow" w:hAnsi="Arial Narrow" w:cs="Arial"/>
          <w:sz w:val="22"/>
          <w:szCs w:val="22"/>
        </w:rPr>
        <w:t>hotarat</w:t>
      </w:r>
      <w:r w:rsidRPr="00F35AB8">
        <w:rPr>
          <w:rFonts w:ascii="Arial Narrow" w:hAnsi="Arial Narrow" w:cs="Arial"/>
          <w:sz w:val="22"/>
          <w:szCs w:val="22"/>
        </w:rPr>
        <w:t>, urmatoarele :</w:t>
      </w:r>
    </w:p>
    <w:p w14:paraId="6E7CCE9A" w14:textId="77777777" w:rsidR="004F542B" w:rsidRPr="00F35AB8" w:rsidRDefault="004F542B" w:rsidP="002E0A1B">
      <w:pPr>
        <w:jc w:val="both"/>
        <w:rPr>
          <w:rFonts w:ascii="Arial Narrow" w:hAnsi="Arial Narrow" w:cs="Arial"/>
          <w:sz w:val="22"/>
          <w:szCs w:val="22"/>
        </w:rPr>
      </w:pPr>
    </w:p>
    <w:p w14:paraId="450EE055" w14:textId="77777777" w:rsidR="00001155" w:rsidRPr="00001155" w:rsidRDefault="00821F17" w:rsidP="00001155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="002B17DF" w:rsidRPr="002B17DF">
        <w:rPr>
          <w:rFonts w:ascii="Arial Narrow" w:hAnsi="Arial Narrow" w:cs="Arial"/>
          <w:sz w:val="22"/>
          <w:szCs w:val="22"/>
        </w:rPr>
        <w:t>1.</w:t>
      </w:r>
      <w:r w:rsidR="00001155">
        <w:rPr>
          <w:rFonts w:ascii="Arial Narrow" w:hAnsi="Arial Narrow" w:cs="Arial"/>
          <w:sz w:val="22"/>
          <w:szCs w:val="22"/>
        </w:rPr>
        <w:t xml:space="preserve"> </w:t>
      </w:r>
      <w:r w:rsidR="00001155" w:rsidRPr="00001155">
        <w:rPr>
          <w:rFonts w:ascii="Arial Narrow" w:hAnsi="Arial Narrow" w:cs="Arial"/>
          <w:sz w:val="22"/>
          <w:szCs w:val="22"/>
        </w:rPr>
        <w:t>Completarea actului constitutiv art.6. OBIECTUL DE ACTIVITATE AL SOCIETATII - ALTE ACTIVITATI, cu urmatoarele:</w:t>
      </w:r>
    </w:p>
    <w:p w14:paraId="66C0F66B" w14:textId="77777777" w:rsidR="00001155" w:rsidRPr="00001155" w:rsidRDefault="00001155" w:rsidP="00001155">
      <w:pPr>
        <w:jc w:val="both"/>
        <w:rPr>
          <w:rFonts w:ascii="Arial Narrow" w:hAnsi="Arial Narrow" w:cs="Arial"/>
          <w:sz w:val="22"/>
          <w:szCs w:val="22"/>
        </w:rPr>
      </w:pPr>
      <w:r w:rsidRPr="00001155">
        <w:rPr>
          <w:rFonts w:ascii="Arial Narrow" w:hAnsi="Arial Narrow" w:cs="Arial"/>
          <w:sz w:val="22"/>
          <w:szCs w:val="22"/>
        </w:rPr>
        <w:t>-</w:t>
      </w:r>
      <w:r w:rsidRPr="00001155">
        <w:rPr>
          <w:rFonts w:ascii="Arial Narrow" w:hAnsi="Arial Narrow" w:cs="Arial"/>
          <w:sz w:val="22"/>
          <w:szCs w:val="22"/>
        </w:rPr>
        <w:tab/>
        <w:t>Cod CAEN 3511 - Producția de energie electrica ;</w:t>
      </w:r>
    </w:p>
    <w:p w14:paraId="13BA4309" w14:textId="77777777" w:rsidR="00001155" w:rsidRPr="00001155" w:rsidRDefault="00001155" w:rsidP="00001155">
      <w:pPr>
        <w:jc w:val="both"/>
        <w:rPr>
          <w:rFonts w:ascii="Arial Narrow" w:hAnsi="Arial Narrow" w:cs="Arial"/>
          <w:sz w:val="22"/>
          <w:szCs w:val="22"/>
        </w:rPr>
      </w:pPr>
      <w:r w:rsidRPr="00001155">
        <w:rPr>
          <w:rFonts w:ascii="Arial Narrow" w:hAnsi="Arial Narrow" w:cs="Arial"/>
          <w:sz w:val="22"/>
          <w:szCs w:val="22"/>
        </w:rPr>
        <w:t>-</w:t>
      </w:r>
      <w:r w:rsidRPr="00001155">
        <w:rPr>
          <w:rFonts w:ascii="Arial Narrow" w:hAnsi="Arial Narrow" w:cs="Arial"/>
          <w:sz w:val="22"/>
          <w:szCs w:val="22"/>
        </w:rPr>
        <w:tab/>
        <w:t>Cod CAEN 3513 - Distributia energiei electrice,</w:t>
      </w:r>
    </w:p>
    <w:p w14:paraId="6BAA73C7" w14:textId="77777777" w:rsidR="00001155" w:rsidRDefault="00001155" w:rsidP="00001155">
      <w:pPr>
        <w:jc w:val="both"/>
        <w:rPr>
          <w:rFonts w:ascii="Arial Narrow" w:hAnsi="Arial Narrow" w:cs="Arial"/>
          <w:sz w:val="22"/>
          <w:szCs w:val="22"/>
        </w:rPr>
      </w:pPr>
      <w:r w:rsidRPr="00001155">
        <w:rPr>
          <w:rFonts w:ascii="Arial Narrow" w:hAnsi="Arial Narrow" w:cs="Arial"/>
          <w:sz w:val="22"/>
          <w:szCs w:val="22"/>
        </w:rPr>
        <w:t>si imputernicirea presedintelui Consiliului de Administratie domnul Savu Constantin sa semneze actul constitutiv actualizat.</w:t>
      </w:r>
    </w:p>
    <w:p w14:paraId="05288C63" w14:textId="77777777" w:rsidR="001C7064" w:rsidRPr="001C7064" w:rsidRDefault="001C7064" w:rsidP="00001155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1C7064">
        <w:rPr>
          <w:rFonts w:ascii="Arial Narrow" w:hAnsi="Arial Narrow" w:cs="Arial"/>
          <w:b/>
          <w:bCs/>
          <w:sz w:val="22"/>
          <w:szCs w:val="22"/>
        </w:rPr>
        <w:t>Structura votului: [...]% pentru, din voturile exprimate de acționarii care au participat la ședință, [...]%</w:t>
      </w:r>
      <w:r w:rsidRPr="001C7064">
        <w:rPr>
          <w:rFonts w:ascii="Arial Narrow" w:hAnsi="Arial Narrow" w:cs="Arial"/>
          <w:b/>
          <w:bCs/>
          <w:sz w:val="22"/>
          <w:szCs w:val="22"/>
        </w:rPr>
        <w:br/>
        <w:t>împotrivă, din voturile exprimate de acționarii care au participat la ședință, [...]% abținere, din voturile</w:t>
      </w:r>
      <w:r w:rsidRPr="001C7064">
        <w:rPr>
          <w:rFonts w:ascii="Arial Narrow" w:hAnsi="Arial Narrow" w:cs="Arial"/>
          <w:b/>
          <w:bCs/>
          <w:sz w:val="22"/>
          <w:szCs w:val="22"/>
        </w:rPr>
        <w:br/>
        <w:t>exprimate de acționarii care au participat la ședință.</w:t>
      </w:r>
    </w:p>
    <w:p w14:paraId="7F9E6570" w14:textId="77777777" w:rsidR="002B17DF" w:rsidRPr="001C7064" w:rsidRDefault="002B17DF" w:rsidP="002B17DF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7AA671B8" w14:textId="77777777" w:rsidR="009C40B6" w:rsidRDefault="002B17DF" w:rsidP="009C40B6">
      <w:pPr>
        <w:ind w:firstLine="720"/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 xml:space="preserve">2. </w:t>
      </w:r>
      <w:r w:rsidR="009C40B6" w:rsidRPr="009C40B6">
        <w:rPr>
          <w:rFonts w:ascii="Arial Narrow" w:hAnsi="Arial Narrow" w:cs="Arial"/>
          <w:sz w:val="22"/>
          <w:szCs w:val="22"/>
        </w:rPr>
        <w:t>Imputernicirea directorului general al societatii, domnul ing. Cenusa Gheorghe sa indeplineasca toate formalitatile privind inregistrarea hotararii AGEA la Oficiul Registrului Comertului Bistrita – Nasaud,  publicarea hotararii in Monitorul Oficial si semnarea  Raportului privind desfasurarea AGEA .</w:t>
      </w:r>
    </w:p>
    <w:p w14:paraId="5E659FBF" w14:textId="77777777" w:rsidR="001C7064" w:rsidRPr="001C7064" w:rsidRDefault="001C7064" w:rsidP="009C40B6">
      <w:pPr>
        <w:ind w:firstLine="72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1C7064">
        <w:rPr>
          <w:rFonts w:ascii="Arial Narrow" w:hAnsi="Arial Narrow" w:cs="Arial"/>
          <w:b/>
          <w:bCs/>
          <w:sz w:val="22"/>
          <w:szCs w:val="22"/>
        </w:rPr>
        <w:t>Structura votului: [...]% pentru, din voturile exprimate de acționarii care au participat la ședință, [...]%</w:t>
      </w:r>
      <w:r w:rsidRPr="001C7064">
        <w:rPr>
          <w:rFonts w:ascii="Arial Narrow" w:hAnsi="Arial Narrow" w:cs="Arial"/>
          <w:b/>
          <w:bCs/>
          <w:sz w:val="22"/>
          <w:szCs w:val="22"/>
        </w:rPr>
        <w:br/>
        <w:t>împotrivă, din voturile exprimate de acționarii care au participat la ședință, [...]% abținere, din voturile</w:t>
      </w:r>
      <w:r w:rsidRPr="001C7064">
        <w:rPr>
          <w:rFonts w:ascii="Arial Narrow" w:hAnsi="Arial Narrow" w:cs="Arial"/>
          <w:b/>
          <w:bCs/>
          <w:sz w:val="22"/>
          <w:szCs w:val="22"/>
        </w:rPr>
        <w:br/>
        <w:t>exprimate de acționarii care au participat la ședință</w:t>
      </w:r>
    </w:p>
    <w:p w14:paraId="7BAE3E9F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ab/>
      </w:r>
    </w:p>
    <w:p w14:paraId="66A54A9A" w14:textId="77777777" w:rsidR="001C7064" w:rsidRPr="001C7064" w:rsidRDefault="002B17DF" w:rsidP="009C40B6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ab/>
        <w:t xml:space="preserve">3. </w:t>
      </w:r>
      <w:r w:rsidR="009C40B6" w:rsidRPr="009C40B6">
        <w:rPr>
          <w:rFonts w:ascii="Arial Narrow" w:hAnsi="Arial Narrow" w:cs="Arial"/>
          <w:sz w:val="22"/>
          <w:szCs w:val="22"/>
        </w:rPr>
        <w:t>Aprobarea datei de inregistrare propusa de Consiliul de Administratie 17.08.2022, respectiv ex date 16.08. 2022</w:t>
      </w:r>
      <w:r w:rsidR="00670DAD">
        <w:rPr>
          <w:rFonts w:ascii="Arial Narrow" w:hAnsi="Arial Narrow" w:cs="Arial"/>
          <w:sz w:val="22"/>
          <w:szCs w:val="22"/>
        </w:rPr>
        <w:t>.</w:t>
      </w:r>
      <w:r w:rsidR="009C40B6" w:rsidRPr="009C40B6">
        <w:rPr>
          <w:rFonts w:ascii="Arial Narrow" w:hAnsi="Arial Narrow" w:cs="Arial"/>
          <w:sz w:val="22"/>
          <w:szCs w:val="22"/>
        </w:rPr>
        <w:t xml:space="preserve"> .</w:t>
      </w:r>
      <w:r w:rsidR="001C7064" w:rsidRPr="001C7064">
        <w:rPr>
          <w:rFonts w:ascii="Arial Narrow" w:hAnsi="Arial Narrow" w:cs="Arial"/>
          <w:b/>
          <w:bCs/>
          <w:sz w:val="22"/>
          <w:szCs w:val="22"/>
        </w:rPr>
        <w:t>Structura votului: [...]% pentru, din voturile exprimate de acționarii care au participat la ședință, [...]%</w:t>
      </w:r>
      <w:r w:rsidR="001C7064" w:rsidRPr="001C7064">
        <w:rPr>
          <w:rFonts w:ascii="Arial Narrow" w:hAnsi="Arial Narrow" w:cs="Arial"/>
          <w:b/>
          <w:bCs/>
          <w:sz w:val="22"/>
          <w:szCs w:val="22"/>
        </w:rPr>
        <w:br/>
        <w:t>împotrivă, din voturile exprimate de acționarii care au participat la ședință, [...]% abținere, din voturile</w:t>
      </w:r>
      <w:r w:rsidR="001C7064" w:rsidRPr="001C7064">
        <w:rPr>
          <w:rFonts w:ascii="Arial Narrow" w:hAnsi="Arial Narrow" w:cs="Arial"/>
          <w:b/>
          <w:bCs/>
          <w:sz w:val="22"/>
          <w:szCs w:val="22"/>
        </w:rPr>
        <w:br/>
        <w:t>exprimate de acționarii care au participat la ședință</w:t>
      </w:r>
    </w:p>
    <w:p w14:paraId="6E2BE510" w14:textId="77777777" w:rsidR="000C4D53" w:rsidRDefault="000C4D53" w:rsidP="002B17DF">
      <w:pPr>
        <w:jc w:val="both"/>
        <w:rPr>
          <w:rFonts w:ascii="Arial Narrow" w:hAnsi="Arial Narrow" w:cs="Arial"/>
          <w:sz w:val="22"/>
          <w:szCs w:val="22"/>
        </w:rPr>
      </w:pPr>
    </w:p>
    <w:p w14:paraId="24FF7EF7" w14:textId="77777777" w:rsidR="004F75D2" w:rsidRPr="004F75D2" w:rsidRDefault="004F75D2" w:rsidP="004F75D2">
      <w:pPr>
        <w:ind w:firstLine="720"/>
        <w:jc w:val="both"/>
        <w:rPr>
          <w:rFonts w:ascii="Arial Narrow" w:hAnsi="Arial Narrow" w:cs="Arial"/>
          <w:sz w:val="22"/>
          <w:szCs w:val="22"/>
        </w:rPr>
      </w:pPr>
      <w:r w:rsidRPr="004F75D2">
        <w:rPr>
          <w:rFonts w:ascii="Arial Narrow" w:hAnsi="Arial Narrow" w:cs="Arial"/>
          <w:sz w:val="22"/>
          <w:szCs w:val="22"/>
        </w:rPr>
        <w:t xml:space="preserve">Prezenta hotarare a fost redactata si semnata azi, </w:t>
      </w:r>
      <w:r w:rsidR="009C40B6">
        <w:rPr>
          <w:rFonts w:ascii="Arial Narrow" w:hAnsi="Arial Narrow" w:cs="Arial"/>
          <w:sz w:val="22"/>
          <w:szCs w:val="22"/>
        </w:rPr>
        <w:t>..  iul</w:t>
      </w:r>
      <w:r w:rsidRPr="004F75D2">
        <w:rPr>
          <w:rFonts w:ascii="Arial Narrow" w:hAnsi="Arial Narrow" w:cs="Arial"/>
          <w:sz w:val="22"/>
          <w:szCs w:val="22"/>
        </w:rPr>
        <w:t>ie 2022, in 5 (cinci) exemplare originale, dintre care 2</w:t>
      </w:r>
    </w:p>
    <w:p w14:paraId="78B68FC9" w14:textId="77777777" w:rsidR="004F75D2" w:rsidRPr="001C7064" w:rsidRDefault="004F75D2" w:rsidP="004F75D2">
      <w:pPr>
        <w:jc w:val="both"/>
        <w:rPr>
          <w:rFonts w:ascii="Arial Narrow" w:hAnsi="Arial Narrow" w:cs="Arial"/>
          <w:sz w:val="22"/>
          <w:szCs w:val="22"/>
        </w:rPr>
      </w:pPr>
      <w:r w:rsidRPr="004F75D2">
        <w:rPr>
          <w:rFonts w:ascii="Arial Narrow" w:hAnsi="Arial Narrow" w:cs="Arial"/>
          <w:sz w:val="22"/>
          <w:szCs w:val="22"/>
        </w:rPr>
        <w:t>(doua) exemplare pentru Societate si 3 (trei) exemplare pentru a fi depuse la Oficiul Registrului Comertului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4F75D2">
        <w:rPr>
          <w:rFonts w:ascii="Arial Narrow" w:hAnsi="Arial Narrow" w:cs="Arial"/>
          <w:sz w:val="22"/>
          <w:szCs w:val="22"/>
        </w:rPr>
        <w:t>pe langa Tribunalul Bistrita-Nasaud.</w:t>
      </w:r>
    </w:p>
    <w:p w14:paraId="0EB70BDB" w14:textId="77777777" w:rsidR="001C7064" w:rsidRPr="001C7064" w:rsidRDefault="001C7064" w:rsidP="001C7064">
      <w:pPr>
        <w:jc w:val="both"/>
        <w:rPr>
          <w:rFonts w:ascii="Arial Narrow" w:hAnsi="Arial Narrow" w:cs="Arial"/>
          <w:sz w:val="22"/>
          <w:szCs w:val="22"/>
        </w:rPr>
      </w:pPr>
      <w:r w:rsidRPr="001C7064">
        <w:rPr>
          <w:rFonts w:ascii="Arial Narrow" w:hAnsi="Arial Narrow" w:cs="Arial"/>
          <w:sz w:val="22"/>
          <w:szCs w:val="22"/>
        </w:rPr>
        <w:tab/>
      </w:r>
    </w:p>
    <w:p w14:paraId="1F4E9186" w14:textId="77777777" w:rsidR="006F6550" w:rsidRPr="00F35AB8" w:rsidRDefault="006F6550" w:rsidP="002E0A1B">
      <w:pPr>
        <w:jc w:val="both"/>
        <w:rPr>
          <w:rFonts w:ascii="Arial Narrow" w:hAnsi="Arial Narrow" w:cs="Arial"/>
          <w:sz w:val="22"/>
          <w:szCs w:val="22"/>
        </w:rPr>
      </w:pPr>
    </w:p>
    <w:p w14:paraId="243187AA" w14:textId="77777777" w:rsidR="004107B4" w:rsidRPr="00F35AB8" w:rsidRDefault="004107B4" w:rsidP="004107B4">
      <w:pPr>
        <w:jc w:val="both"/>
        <w:rPr>
          <w:rFonts w:ascii="Arial Narrow" w:hAnsi="Arial Narrow" w:cs="Arial"/>
          <w:sz w:val="22"/>
          <w:szCs w:val="22"/>
        </w:rPr>
      </w:pPr>
      <w:r w:rsidRPr="00F35AB8">
        <w:rPr>
          <w:rFonts w:ascii="Arial Narrow" w:hAnsi="Arial Narrow" w:cs="Arial"/>
          <w:sz w:val="22"/>
          <w:szCs w:val="22"/>
        </w:rPr>
        <w:t xml:space="preserve">                      Presedinte de sedinta</w:t>
      </w:r>
      <w:r w:rsidR="0053751D">
        <w:rPr>
          <w:rFonts w:ascii="Arial Narrow" w:hAnsi="Arial Narrow" w:cs="Arial"/>
          <w:sz w:val="22"/>
          <w:szCs w:val="22"/>
        </w:rPr>
        <w:t xml:space="preserve"> </w:t>
      </w:r>
      <w:r w:rsidRPr="00F35AB8">
        <w:rPr>
          <w:rFonts w:ascii="Arial Narrow" w:hAnsi="Arial Narrow" w:cs="Arial"/>
          <w:sz w:val="22"/>
          <w:szCs w:val="22"/>
        </w:rPr>
        <w:tab/>
      </w:r>
      <w:r w:rsidRPr="00F35AB8">
        <w:rPr>
          <w:rFonts w:ascii="Arial Narrow" w:hAnsi="Arial Narrow" w:cs="Arial"/>
          <w:sz w:val="22"/>
          <w:szCs w:val="22"/>
        </w:rPr>
        <w:tab/>
      </w:r>
      <w:r w:rsidRPr="00F35AB8">
        <w:rPr>
          <w:rFonts w:ascii="Arial Narrow" w:hAnsi="Arial Narrow" w:cs="Arial"/>
          <w:sz w:val="22"/>
          <w:szCs w:val="22"/>
        </w:rPr>
        <w:tab/>
      </w:r>
      <w:r w:rsidRPr="00F35AB8">
        <w:rPr>
          <w:rFonts w:ascii="Arial Narrow" w:hAnsi="Arial Narrow" w:cs="Arial"/>
          <w:sz w:val="22"/>
          <w:szCs w:val="22"/>
        </w:rPr>
        <w:tab/>
      </w:r>
      <w:r w:rsidRPr="00F35AB8">
        <w:rPr>
          <w:rFonts w:ascii="Arial Narrow" w:hAnsi="Arial Narrow" w:cs="Arial"/>
          <w:sz w:val="22"/>
          <w:szCs w:val="22"/>
        </w:rPr>
        <w:tab/>
        <w:t xml:space="preserve">                 </w:t>
      </w:r>
      <w:r w:rsidR="00C023FE">
        <w:rPr>
          <w:rFonts w:ascii="Arial Narrow" w:hAnsi="Arial Narrow" w:cs="Arial"/>
          <w:sz w:val="22"/>
          <w:szCs w:val="22"/>
        </w:rPr>
        <w:t xml:space="preserve">  </w:t>
      </w:r>
      <w:r w:rsidRPr="00F35AB8">
        <w:rPr>
          <w:rFonts w:ascii="Arial Narrow" w:hAnsi="Arial Narrow" w:cs="Arial"/>
          <w:sz w:val="22"/>
          <w:szCs w:val="22"/>
        </w:rPr>
        <w:t>Secretar de sedinta</w:t>
      </w:r>
    </w:p>
    <w:p w14:paraId="1B2E5143" w14:textId="77777777" w:rsidR="00E00202" w:rsidRPr="00F35AB8" w:rsidRDefault="004107B4" w:rsidP="005D2415">
      <w:pPr>
        <w:jc w:val="both"/>
        <w:rPr>
          <w:rFonts w:ascii="Arial Narrow" w:hAnsi="Arial Narrow" w:cs="Arial"/>
          <w:sz w:val="22"/>
          <w:szCs w:val="22"/>
        </w:rPr>
      </w:pPr>
      <w:r w:rsidRPr="00F35AB8">
        <w:rPr>
          <w:rFonts w:ascii="Arial Narrow" w:hAnsi="Arial Narrow" w:cs="Arial"/>
          <w:sz w:val="22"/>
          <w:szCs w:val="22"/>
        </w:rPr>
        <w:t xml:space="preserve">      </w:t>
      </w:r>
      <w:r w:rsidR="00A66858">
        <w:rPr>
          <w:rFonts w:ascii="Arial Narrow" w:hAnsi="Arial Narrow" w:cs="Arial"/>
          <w:sz w:val="22"/>
          <w:szCs w:val="22"/>
        </w:rPr>
        <w:t xml:space="preserve">             </w:t>
      </w:r>
      <w:r w:rsidR="001D47CF">
        <w:rPr>
          <w:rFonts w:ascii="Arial Narrow" w:hAnsi="Arial Narrow" w:cs="Arial"/>
          <w:sz w:val="22"/>
          <w:szCs w:val="22"/>
        </w:rPr>
        <w:t xml:space="preserve">  </w:t>
      </w:r>
      <w:r w:rsidR="00A66858">
        <w:rPr>
          <w:rFonts w:ascii="Arial Narrow" w:hAnsi="Arial Narrow" w:cs="Arial"/>
          <w:sz w:val="22"/>
          <w:szCs w:val="22"/>
        </w:rPr>
        <w:t xml:space="preserve"> </w:t>
      </w:r>
    </w:p>
    <w:p w14:paraId="5AF03C46" w14:textId="77777777" w:rsidR="00633452" w:rsidRPr="00F35AB8" w:rsidRDefault="008E1790" w:rsidP="00633452">
      <w:pPr>
        <w:jc w:val="both"/>
        <w:rPr>
          <w:rFonts w:ascii="Arial Narrow" w:hAnsi="Arial Narrow" w:cs="Arial"/>
          <w:sz w:val="22"/>
          <w:szCs w:val="22"/>
        </w:rPr>
      </w:pPr>
      <w:r w:rsidRPr="00F35AB8">
        <w:rPr>
          <w:rFonts w:ascii="Arial Narrow" w:hAnsi="Arial Narrow" w:cs="Arial"/>
          <w:sz w:val="22"/>
          <w:szCs w:val="22"/>
        </w:rPr>
        <w:t xml:space="preserve">   </w:t>
      </w:r>
      <w:r w:rsidR="00C1012B" w:rsidRPr="00F35AB8">
        <w:rPr>
          <w:rFonts w:ascii="Arial Narrow" w:hAnsi="Arial Narrow" w:cs="Arial"/>
          <w:sz w:val="22"/>
          <w:szCs w:val="22"/>
        </w:rPr>
        <w:t xml:space="preserve"> </w:t>
      </w:r>
      <w:r w:rsidRPr="00F35AB8">
        <w:rPr>
          <w:rFonts w:ascii="Arial Narrow" w:hAnsi="Arial Narrow" w:cs="Arial"/>
          <w:sz w:val="22"/>
          <w:szCs w:val="22"/>
        </w:rPr>
        <w:t xml:space="preserve"> </w:t>
      </w:r>
    </w:p>
    <w:p w14:paraId="4D452777" w14:textId="77777777" w:rsidR="002B0567" w:rsidRPr="00F35AB8" w:rsidRDefault="002B0567" w:rsidP="002E0A1B">
      <w:pPr>
        <w:jc w:val="both"/>
        <w:rPr>
          <w:rFonts w:ascii="Arial Narrow" w:hAnsi="Arial Narrow" w:cs="Arial"/>
          <w:sz w:val="22"/>
          <w:szCs w:val="22"/>
        </w:rPr>
      </w:pPr>
    </w:p>
    <w:sectPr w:rsidR="002B0567" w:rsidRPr="00F35AB8" w:rsidSect="00016706">
      <w:footerReference w:type="default" r:id="rId10"/>
      <w:pgSz w:w="12240" w:h="15840"/>
      <w:pgMar w:top="270" w:right="990" w:bottom="2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91E68" w14:textId="77777777" w:rsidR="00AA6947" w:rsidRDefault="00AA6947" w:rsidP="00DB0184">
      <w:r>
        <w:separator/>
      </w:r>
    </w:p>
  </w:endnote>
  <w:endnote w:type="continuationSeparator" w:id="0">
    <w:p w14:paraId="781DEE1E" w14:textId="77777777" w:rsidR="00AA6947" w:rsidRDefault="00AA6947" w:rsidP="00DB0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8852A" w14:textId="77777777" w:rsidR="00DB0184" w:rsidRDefault="00DB0184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14:paraId="02D971D4" w14:textId="77777777" w:rsidR="00DB0184" w:rsidRDefault="00DB0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FF14B" w14:textId="77777777" w:rsidR="00AA6947" w:rsidRDefault="00AA6947" w:rsidP="00DB0184">
      <w:r>
        <w:separator/>
      </w:r>
    </w:p>
  </w:footnote>
  <w:footnote w:type="continuationSeparator" w:id="0">
    <w:p w14:paraId="5EF4B2B2" w14:textId="77777777" w:rsidR="00AA6947" w:rsidRDefault="00AA6947" w:rsidP="00DB0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4771"/>
    <w:multiLevelType w:val="hybridMultilevel"/>
    <w:tmpl w:val="F4481144"/>
    <w:lvl w:ilvl="0" w:tplc="E67480A4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0A3E2F"/>
    <w:multiLevelType w:val="hybridMultilevel"/>
    <w:tmpl w:val="EA22D83E"/>
    <w:lvl w:ilvl="0" w:tplc="563CBE66">
      <w:start w:val="5"/>
      <w:numFmt w:val="bullet"/>
      <w:lvlText w:val=""/>
      <w:lvlJc w:val="left"/>
      <w:pPr>
        <w:ind w:left="54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" w15:restartNumberingAfterBreak="0">
    <w:nsid w:val="2F6F7D9B"/>
    <w:multiLevelType w:val="hybridMultilevel"/>
    <w:tmpl w:val="BCCC6E88"/>
    <w:lvl w:ilvl="0" w:tplc="E67480A4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67480A4">
      <w:start w:val="2"/>
      <w:numFmt w:val="bullet"/>
      <w:lvlText w:val="-"/>
      <w:lvlJc w:val="left"/>
      <w:pPr>
        <w:ind w:left="5040" w:hanging="360"/>
      </w:pPr>
      <w:rPr>
        <w:rFonts w:ascii="Arial" w:eastAsia="Times New Roman" w:hAnsi="Arial" w:cs="Arial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0274B5"/>
    <w:multiLevelType w:val="hybridMultilevel"/>
    <w:tmpl w:val="28EC5628"/>
    <w:lvl w:ilvl="0" w:tplc="E67480A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D09C0"/>
    <w:multiLevelType w:val="hybridMultilevel"/>
    <w:tmpl w:val="9D08C4AA"/>
    <w:lvl w:ilvl="0" w:tplc="E67480A4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37734364">
    <w:abstractNumId w:val="0"/>
  </w:num>
  <w:num w:numId="2" w16cid:durableId="1298300166">
    <w:abstractNumId w:val="4"/>
  </w:num>
  <w:num w:numId="3" w16cid:durableId="798453134">
    <w:abstractNumId w:val="3"/>
  </w:num>
  <w:num w:numId="4" w16cid:durableId="626088150">
    <w:abstractNumId w:val="2"/>
  </w:num>
  <w:num w:numId="5" w16cid:durableId="1587420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542B"/>
    <w:rsid w:val="00001155"/>
    <w:rsid w:val="00001AC5"/>
    <w:rsid w:val="000049C4"/>
    <w:rsid w:val="00004B14"/>
    <w:rsid w:val="00005C12"/>
    <w:rsid w:val="00016706"/>
    <w:rsid w:val="00020B93"/>
    <w:rsid w:val="00037363"/>
    <w:rsid w:val="00060B4B"/>
    <w:rsid w:val="00097148"/>
    <w:rsid w:val="000B610A"/>
    <w:rsid w:val="000C4D53"/>
    <w:rsid w:val="00110374"/>
    <w:rsid w:val="00113763"/>
    <w:rsid w:val="001158A3"/>
    <w:rsid w:val="00121486"/>
    <w:rsid w:val="00122E97"/>
    <w:rsid w:val="001239EE"/>
    <w:rsid w:val="00162FDD"/>
    <w:rsid w:val="0016451A"/>
    <w:rsid w:val="0017208C"/>
    <w:rsid w:val="001C7064"/>
    <w:rsid w:val="001D47CF"/>
    <w:rsid w:val="001F1C1B"/>
    <w:rsid w:val="00210ADD"/>
    <w:rsid w:val="00232E34"/>
    <w:rsid w:val="002535C3"/>
    <w:rsid w:val="00270DAB"/>
    <w:rsid w:val="002830BE"/>
    <w:rsid w:val="0028527F"/>
    <w:rsid w:val="002A0292"/>
    <w:rsid w:val="002B0567"/>
    <w:rsid w:val="002B17DF"/>
    <w:rsid w:val="002D222C"/>
    <w:rsid w:val="002E0A1B"/>
    <w:rsid w:val="002E6C8C"/>
    <w:rsid w:val="002F7701"/>
    <w:rsid w:val="00334A09"/>
    <w:rsid w:val="0034063F"/>
    <w:rsid w:val="003751FD"/>
    <w:rsid w:val="003967C4"/>
    <w:rsid w:val="003A6830"/>
    <w:rsid w:val="003A70CD"/>
    <w:rsid w:val="004107B4"/>
    <w:rsid w:val="00413496"/>
    <w:rsid w:val="00440F54"/>
    <w:rsid w:val="00445758"/>
    <w:rsid w:val="00447870"/>
    <w:rsid w:val="0046691E"/>
    <w:rsid w:val="00473752"/>
    <w:rsid w:val="004D4F46"/>
    <w:rsid w:val="004E4CFB"/>
    <w:rsid w:val="004F542B"/>
    <w:rsid w:val="004F75D2"/>
    <w:rsid w:val="00505B04"/>
    <w:rsid w:val="005236A0"/>
    <w:rsid w:val="005336A1"/>
    <w:rsid w:val="0053751D"/>
    <w:rsid w:val="00542B10"/>
    <w:rsid w:val="00550007"/>
    <w:rsid w:val="005646C9"/>
    <w:rsid w:val="00565228"/>
    <w:rsid w:val="00581A0C"/>
    <w:rsid w:val="005825E8"/>
    <w:rsid w:val="005A608F"/>
    <w:rsid w:val="005B00C9"/>
    <w:rsid w:val="005B6079"/>
    <w:rsid w:val="005C3B50"/>
    <w:rsid w:val="005D2415"/>
    <w:rsid w:val="005D2F4C"/>
    <w:rsid w:val="005E006E"/>
    <w:rsid w:val="005E0454"/>
    <w:rsid w:val="00613E76"/>
    <w:rsid w:val="00614C26"/>
    <w:rsid w:val="006166B0"/>
    <w:rsid w:val="00633452"/>
    <w:rsid w:val="00661DD4"/>
    <w:rsid w:val="00670DAD"/>
    <w:rsid w:val="00675898"/>
    <w:rsid w:val="006850C5"/>
    <w:rsid w:val="00694386"/>
    <w:rsid w:val="006E0A95"/>
    <w:rsid w:val="006E6BD2"/>
    <w:rsid w:val="006F2FEF"/>
    <w:rsid w:val="006F63CB"/>
    <w:rsid w:val="006F6550"/>
    <w:rsid w:val="00711FE5"/>
    <w:rsid w:val="00712521"/>
    <w:rsid w:val="00743D7D"/>
    <w:rsid w:val="00752B2D"/>
    <w:rsid w:val="00781552"/>
    <w:rsid w:val="0078704A"/>
    <w:rsid w:val="007908FF"/>
    <w:rsid w:val="00793E0D"/>
    <w:rsid w:val="007A2396"/>
    <w:rsid w:val="007A469F"/>
    <w:rsid w:val="007B2BC1"/>
    <w:rsid w:val="007B2C6E"/>
    <w:rsid w:val="007D365E"/>
    <w:rsid w:val="007E31F7"/>
    <w:rsid w:val="00815E6B"/>
    <w:rsid w:val="00821F17"/>
    <w:rsid w:val="008254E3"/>
    <w:rsid w:val="00826974"/>
    <w:rsid w:val="00831EC0"/>
    <w:rsid w:val="00837625"/>
    <w:rsid w:val="008B24C1"/>
    <w:rsid w:val="008C54A7"/>
    <w:rsid w:val="008D1AC1"/>
    <w:rsid w:val="008E1790"/>
    <w:rsid w:val="008E5393"/>
    <w:rsid w:val="008F0578"/>
    <w:rsid w:val="008F2306"/>
    <w:rsid w:val="00921614"/>
    <w:rsid w:val="009233BE"/>
    <w:rsid w:val="009277B2"/>
    <w:rsid w:val="00940B18"/>
    <w:rsid w:val="009430C7"/>
    <w:rsid w:val="00982D8A"/>
    <w:rsid w:val="009843C1"/>
    <w:rsid w:val="00985D5F"/>
    <w:rsid w:val="009C40B6"/>
    <w:rsid w:val="009E43D6"/>
    <w:rsid w:val="009E7FFD"/>
    <w:rsid w:val="009F38A3"/>
    <w:rsid w:val="009F594B"/>
    <w:rsid w:val="00A012FE"/>
    <w:rsid w:val="00A015B9"/>
    <w:rsid w:val="00A15E8E"/>
    <w:rsid w:val="00A16F27"/>
    <w:rsid w:val="00A51599"/>
    <w:rsid w:val="00A517CC"/>
    <w:rsid w:val="00A54919"/>
    <w:rsid w:val="00A55DF2"/>
    <w:rsid w:val="00A615CC"/>
    <w:rsid w:val="00A66858"/>
    <w:rsid w:val="00AA6947"/>
    <w:rsid w:val="00AA7082"/>
    <w:rsid w:val="00AB228E"/>
    <w:rsid w:val="00AC665A"/>
    <w:rsid w:val="00B058E6"/>
    <w:rsid w:val="00B60AA7"/>
    <w:rsid w:val="00B77939"/>
    <w:rsid w:val="00B82EF7"/>
    <w:rsid w:val="00B933F4"/>
    <w:rsid w:val="00BA490E"/>
    <w:rsid w:val="00BE46ED"/>
    <w:rsid w:val="00BF7743"/>
    <w:rsid w:val="00C023FE"/>
    <w:rsid w:val="00C1012B"/>
    <w:rsid w:val="00C35C3C"/>
    <w:rsid w:val="00C55D98"/>
    <w:rsid w:val="00C73034"/>
    <w:rsid w:val="00C77146"/>
    <w:rsid w:val="00C875C7"/>
    <w:rsid w:val="00C903B3"/>
    <w:rsid w:val="00CC286D"/>
    <w:rsid w:val="00CD6FCC"/>
    <w:rsid w:val="00CE49B5"/>
    <w:rsid w:val="00CE65EC"/>
    <w:rsid w:val="00D01122"/>
    <w:rsid w:val="00D055D6"/>
    <w:rsid w:val="00D35E09"/>
    <w:rsid w:val="00D5117E"/>
    <w:rsid w:val="00D57047"/>
    <w:rsid w:val="00D640E9"/>
    <w:rsid w:val="00D84046"/>
    <w:rsid w:val="00D870DE"/>
    <w:rsid w:val="00DA16F0"/>
    <w:rsid w:val="00DA7FB4"/>
    <w:rsid w:val="00DB0184"/>
    <w:rsid w:val="00DB66C6"/>
    <w:rsid w:val="00E00202"/>
    <w:rsid w:val="00E00D7F"/>
    <w:rsid w:val="00E033CC"/>
    <w:rsid w:val="00E12696"/>
    <w:rsid w:val="00E26293"/>
    <w:rsid w:val="00E531E6"/>
    <w:rsid w:val="00E610D2"/>
    <w:rsid w:val="00E64812"/>
    <w:rsid w:val="00E64CA1"/>
    <w:rsid w:val="00E71574"/>
    <w:rsid w:val="00E73BDF"/>
    <w:rsid w:val="00E95DC4"/>
    <w:rsid w:val="00EE3562"/>
    <w:rsid w:val="00F35AB8"/>
    <w:rsid w:val="00F55830"/>
    <w:rsid w:val="00F56580"/>
    <w:rsid w:val="00F66131"/>
    <w:rsid w:val="00F72B43"/>
    <w:rsid w:val="00F93B75"/>
    <w:rsid w:val="00F940AD"/>
    <w:rsid w:val="00FA7934"/>
    <w:rsid w:val="00FB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A72C3F"/>
  <w15:chartTrackingRefBased/>
  <w15:docId w15:val="{8BDF5BCC-2053-4DA6-A94C-70E1A9E8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542B"/>
    <w:rPr>
      <w:sz w:val="24"/>
      <w:szCs w:val="24"/>
      <w:lang w:val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4F542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22E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22E97"/>
    <w:rPr>
      <w:rFonts w:ascii="Segoe UI" w:hAnsi="Segoe UI" w:cs="Segoe UI"/>
      <w:sz w:val="18"/>
      <w:szCs w:val="18"/>
      <w:lang w:val="ro-RO"/>
    </w:rPr>
  </w:style>
  <w:style w:type="paragraph" w:styleId="Header">
    <w:name w:val="header"/>
    <w:basedOn w:val="Normal"/>
    <w:link w:val="HeaderChar"/>
    <w:rsid w:val="00DB018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B0184"/>
    <w:rPr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rsid w:val="00DB018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B0184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7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FF025-F0F9-4B59-A36F-85351382F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MIRCEA ALEXANDRU MAIEREAN</cp:lastModifiedBy>
  <cp:revision>2</cp:revision>
  <cp:lastPrinted>2022-04-06T06:47:00Z</cp:lastPrinted>
  <dcterms:created xsi:type="dcterms:W3CDTF">2026-01-13T06:48:00Z</dcterms:created>
  <dcterms:modified xsi:type="dcterms:W3CDTF">2026-01-13T06:48:00Z</dcterms:modified>
</cp:coreProperties>
</file>