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8103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0DFD1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7" o:title=""/>
          </v:shape>
          <o:OLEObject Type="Embed" ProgID="CorelDraw.Graphic.8" ShapeID="_x0000_i1025" DrawAspect="Content" ObjectID="_1829799459" r:id="rId8"/>
        </w:object>
      </w:r>
    </w:p>
    <w:p w14:paraId="4DCA371E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61B14A5F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697EFB7F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478320EF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2A5389">
        <w:rPr>
          <w:rFonts w:ascii="Arial" w:hAnsi="Arial" w:cs="Arial"/>
          <w:b/>
          <w:sz w:val="22"/>
          <w:szCs w:val="22"/>
          <w:lang w:val="pt-BR"/>
        </w:rPr>
        <w:t>27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2A5389">
        <w:rPr>
          <w:rFonts w:ascii="Arial" w:hAnsi="Arial" w:cs="Arial"/>
          <w:b/>
          <w:sz w:val="22"/>
          <w:szCs w:val="22"/>
          <w:lang w:val="pt-BR"/>
        </w:rPr>
        <w:t>28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b/>
          <w:sz w:val="22"/>
          <w:szCs w:val="22"/>
          <w:lang w:val="pt-BR"/>
        </w:rPr>
        <w:t>april</w:t>
      </w:r>
      <w:r w:rsidR="00F25F5A" w:rsidRPr="007B2C70">
        <w:rPr>
          <w:rFonts w:ascii="Arial" w:hAnsi="Arial" w:cs="Arial"/>
          <w:b/>
          <w:sz w:val="22"/>
          <w:szCs w:val="22"/>
          <w:lang w:val="pt-BR"/>
        </w:rPr>
        <w:t>ie</w:t>
      </w:r>
      <w:r w:rsidR="00203771" w:rsidRPr="007B2C70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4F6414">
        <w:rPr>
          <w:rFonts w:ascii="Arial" w:hAnsi="Arial" w:cs="Arial"/>
          <w:b/>
          <w:sz w:val="22"/>
          <w:szCs w:val="22"/>
          <w:lang w:val="pt-BR"/>
        </w:rPr>
        <w:t>2</w:t>
      </w:r>
      <w:r w:rsidR="00C6591F">
        <w:rPr>
          <w:rFonts w:ascii="Arial" w:hAnsi="Arial" w:cs="Arial"/>
          <w:b/>
          <w:sz w:val="22"/>
          <w:szCs w:val="22"/>
          <w:lang w:val="pt-BR"/>
        </w:rPr>
        <w:t>2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2A5389">
        <w:rPr>
          <w:rFonts w:ascii="Arial" w:hAnsi="Arial" w:cs="Arial"/>
          <w:b/>
          <w:sz w:val="22"/>
          <w:szCs w:val="22"/>
          <w:lang w:val="pt-BR"/>
        </w:rPr>
        <w:t>³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0C935CF3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70009496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8DE1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158C9BAD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F265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EF86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190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9889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BA2929" w:rsidRPr="004F0AD6" w14:paraId="0A6171D4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002" w14:textId="77777777" w:rsidR="00BA2929" w:rsidRPr="00106DFB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DC3" w14:textId="77777777" w:rsidR="00BA2929" w:rsidRPr="004E0C84" w:rsidRDefault="002A5389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2021 si aprobarea acestora.  Descarcarea de gestiune a Consiliului de Administratie, a presedintelui acestuia si a directorului general al societatii pe anul 2021</w:t>
            </w:r>
            <w:r w:rsidR="004F143B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DF0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73B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9EE5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0D490DBB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771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CB1" w14:textId="77777777" w:rsidR="003A7E69" w:rsidRPr="004E0C84" w:rsidRDefault="002A5389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2021, conform propunerii  Consiliului de Administratie, a dividendelor cuvenite actionarilor  in cuantum de 0,0667  lei brut / actiune  si a datei de 15 iulie 2022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D458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920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3391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62FBDBB7" w14:textId="77777777" w:rsidTr="004E0C84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806C" w14:textId="77777777" w:rsidR="003A7E69" w:rsidRPr="00106DFB" w:rsidRDefault="003A7E69" w:rsidP="003A7E69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FA3" w14:textId="77777777" w:rsidR="003A7E69" w:rsidRPr="004E0C84" w:rsidRDefault="004E0C84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</w:t>
            </w:r>
            <w:r w:rsid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3FDF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1592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76D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3A7E69" w:rsidRPr="004F0AD6" w14:paraId="559C5859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161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47A5" w14:textId="77777777" w:rsidR="003A7E69" w:rsidRPr="00F417DD" w:rsidRDefault="00AA6F8F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40405">
              <w:rPr>
                <w:rFonts w:ascii="Arial Narrow" w:hAnsi="Arial Narrow" w:cs="Arial"/>
                <w:sz w:val="22"/>
                <w:szCs w:val="22"/>
                <w:lang w:val="it-IT"/>
              </w:rPr>
              <w:t>Aprobarea programului de investitii pe anul 20</w:t>
            </w:r>
            <w:r w:rsidR="004E0C84" w:rsidRPr="00640405">
              <w:rPr>
                <w:rFonts w:ascii="Arial Narrow" w:hAnsi="Arial Narrow" w:cs="Arial"/>
                <w:sz w:val="22"/>
                <w:szCs w:val="22"/>
                <w:lang w:val="it-IT"/>
              </w:rPr>
              <w:t>2</w:t>
            </w:r>
            <w:r w:rsidR="002A5389" w:rsidRPr="00640405">
              <w:rPr>
                <w:rFonts w:ascii="Arial Narrow" w:hAnsi="Arial Narrow" w:cs="Arial"/>
                <w:sz w:val="22"/>
                <w:szCs w:val="22"/>
                <w:lang w:val="it-IT"/>
              </w:rPr>
              <w:t>2</w:t>
            </w:r>
            <w:r w:rsidRPr="00640405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2CBB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6B9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7F1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79214F50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3954" w14:textId="77777777" w:rsidR="00AA6F8F" w:rsidRPr="00106DFB" w:rsidRDefault="00AA6F8F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40B" w14:textId="77777777" w:rsidR="00AA6F8F" w:rsidRPr="00F417DD" w:rsidRDefault="00AA6F8F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40405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C62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2E4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61E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360FD" w:rsidRPr="004F0AD6" w14:paraId="4893D21A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7EB" w14:textId="77777777" w:rsidR="004360FD" w:rsidRDefault="004360FD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BC8E" w14:textId="77777777" w:rsidR="004360FD" w:rsidRPr="00640405" w:rsidRDefault="004360FD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640405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2021</w:t>
            </w:r>
            <w:r w:rsidR="008369FD" w:rsidRPr="00640405">
              <w:rPr>
                <w:rFonts w:ascii="Arial Narrow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778A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CED0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C7B2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59264F14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1280" w14:textId="77777777" w:rsidR="00AA6F8F" w:rsidRDefault="004360FD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749" w14:textId="77777777" w:rsidR="00AA6F8F" w:rsidRPr="004E0C84" w:rsidRDefault="004E0C84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CBF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FAF8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BCB0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E0C84" w:rsidRPr="004F0AD6" w14:paraId="487ED7ED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360" w14:textId="77777777" w:rsidR="004E0C84" w:rsidRDefault="004360FD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4E0C84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CF1" w14:textId="77777777" w:rsidR="004E0C84" w:rsidRPr="004E0C84" w:rsidRDefault="004360FD" w:rsidP="004E0C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05.07.2022, respectiv ex date 04.07. 2022</w:t>
            </w:r>
            <w:r w:rsidR="004E0C84"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C77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73CC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889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452E75DD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226C862A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3863BBCC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65283FF9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542B1C81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14F17408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F6BC" w14:textId="77777777" w:rsidR="00A61E46" w:rsidRDefault="00A61E46" w:rsidP="00C4776E">
      <w:r>
        <w:separator/>
      </w:r>
    </w:p>
  </w:endnote>
  <w:endnote w:type="continuationSeparator" w:id="0">
    <w:p w14:paraId="3BB27E4F" w14:textId="77777777" w:rsidR="00A61E46" w:rsidRDefault="00A61E46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BFF9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53486ED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8384" w14:textId="77777777" w:rsidR="00A61E46" w:rsidRDefault="00A61E46" w:rsidP="00C4776E">
      <w:r>
        <w:separator/>
      </w:r>
    </w:p>
  </w:footnote>
  <w:footnote w:type="continuationSeparator" w:id="0">
    <w:p w14:paraId="7A397847" w14:textId="77777777" w:rsidR="00A61E46" w:rsidRDefault="00A61E46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617689473">
    <w:abstractNumId w:val="0"/>
  </w:num>
  <w:num w:numId="2" w16cid:durableId="1334723835">
    <w:abstractNumId w:val="1"/>
  </w:num>
  <w:num w:numId="3" w16cid:durableId="413671118">
    <w:abstractNumId w:val="11"/>
  </w:num>
  <w:num w:numId="4" w16cid:durableId="160630152">
    <w:abstractNumId w:val="2"/>
  </w:num>
  <w:num w:numId="5" w16cid:durableId="1339771252">
    <w:abstractNumId w:val="4"/>
  </w:num>
  <w:num w:numId="6" w16cid:durableId="901717803">
    <w:abstractNumId w:val="3"/>
  </w:num>
  <w:num w:numId="7" w16cid:durableId="1622420175">
    <w:abstractNumId w:val="7"/>
  </w:num>
  <w:num w:numId="8" w16cid:durableId="2100245866">
    <w:abstractNumId w:val="10"/>
  </w:num>
  <w:num w:numId="9" w16cid:durableId="1549873040">
    <w:abstractNumId w:val="8"/>
  </w:num>
  <w:num w:numId="10" w16cid:durableId="1890453478">
    <w:abstractNumId w:val="12"/>
  </w:num>
  <w:num w:numId="11" w16cid:durableId="891232219">
    <w:abstractNumId w:val="6"/>
  </w:num>
  <w:num w:numId="12" w16cid:durableId="1601136597">
    <w:abstractNumId w:val="9"/>
  </w:num>
  <w:num w:numId="13" w16cid:durableId="866873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A7C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A5389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360FD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43B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6633"/>
    <w:rsid w:val="00520441"/>
    <w:rsid w:val="005230C9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859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0405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69FD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1E46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4FF9"/>
    <w:rsid w:val="00C57501"/>
    <w:rsid w:val="00C611A2"/>
    <w:rsid w:val="00C6591F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DBB62"/>
  <w15:chartTrackingRefBased/>
  <w15:docId w15:val="{E8E66E75-33CC-43FB-88BD-06E61411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2026-01-13T06:49:00Z</dcterms:created>
  <dcterms:modified xsi:type="dcterms:W3CDTF">2026-01-13T06:49:00Z</dcterms:modified>
</cp:coreProperties>
</file>