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B29B" w14:textId="77777777" w:rsidR="00250B56" w:rsidRPr="00BD01B7" w:rsidRDefault="001C60D9" w:rsidP="00BD01B7">
      <w:pPr>
        <w:outlineLvl w:val="0"/>
        <w:rPr>
          <w:rFonts w:ascii="Arial" w:hAnsi="Arial" w:cs="Arial"/>
          <w:b/>
          <w:i/>
          <w:sz w:val="24"/>
          <w:szCs w:val="24"/>
        </w:rPr>
      </w:pPr>
      <w:r>
        <w:object w:dxaOrig="9211" w:dyaOrig="1691" w14:anchorId="3D7A7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7" o:title=""/>
          </v:shape>
          <o:OLEObject Type="Embed" ProgID="CorelDraw.Graphic.8" ShapeID="_x0000_i1025" DrawAspect="Content" ObjectID="_1829794421" r:id="rId8"/>
        </w:object>
      </w:r>
    </w:p>
    <w:p w14:paraId="0CC99F48" w14:textId="77777777" w:rsidR="00F00B15" w:rsidRPr="00BD01B7" w:rsidRDefault="00F00B15" w:rsidP="00BD01B7">
      <w:pPr>
        <w:framePr w:h="1340" w:hRule="exact" w:hSpace="180" w:wrap="auto" w:vAnchor="text" w:hAnchor="page" w:x="742" w:y="306"/>
        <w:rPr>
          <w:rFonts w:ascii="Arial" w:hAnsi="Arial" w:cs="Arial"/>
          <w:i/>
          <w:sz w:val="24"/>
          <w:szCs w:val="24"/>
        </w:rPr>
      </w:pPr>
    </w:p>
    <w:p w14:paraId="2DF03EC3" w14:textId="77777777" w:rsidR="00F00B15" w:rsidRPr="00BD01B7" w:rsidRDefault="001C60D9" w:rsidP="00BD01B7">
      <w:pPr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 M P U T E R N I C I R E</w:t>
      </w:r>
      <w:r w:rsidR="00DE000B">
        <w:rPr>
          <w:rFonts w:ascii="Arial" w:hAnsi="Arial" w:cs="Arial"/>
          <w:b/>
          <w:sz w:val="24"/>
          <w:szCs w:val="24"/>
          <w:lang w:val="pt-BR"/>
        </w:rPr>
        <w:t xml:space="preserve">  S P E C I A L A</w:t>
      </w:r>
    </w:p>
    <w:p w14:paraId="74A47BC1" w14:textId="77777777" w:rsidR="00F00B15" w:rsidRPr="00BD01B7" w:rsidRDefault="00F00B15" w:rsidP="00BD01B7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652C8ECD" w14:textId="77777777" w:rsidR="00F00B15" w:rsidRPr="007B2C70" w:rsidRDefault="00F00B15" w:rsidP="00BD01B7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  <w:r w:rsidRPr="001C60D9">
        <w:rPr>
          <w:rFonts w:ascii="Arial" w:hAnsi="Arial" w:cs="Arial"/>
          <w:sz w:val="22"/>
          <w:szCs w:val="22"/>
          <w:lang w:val="pt-BR"/>
        </w:rPr>
        <w:t xml:space="preserve">               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Subsemnatul ( a )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domiciliat i</w:t>
      </w:r>
      <w:r w:rsidR="001C60D9" w:rsidRPr="007B2C70">
        <w:rPr>
          <w:rFonts w:ascii="Arial" w:hAnsi="Arial" w:cs="Arial"/>
          <w:sz w:val="22"/>
          <w:szCs w:val="22"/>
          <w:lang w:val="pt-BR"/>
        </w:rPr>
        <w:t>n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7B2C70">
        <w:rPr>
          <w:rFonts w:ascii="Arial" w:hAnsi="Arial" w:cs="Arial"/>
          <w:sz w:val="22"/>
          <w:szCs w:val="22"/>
          <w:lang w:val="pt-BR"/>
        </w:rPr>
        <w:t>____</w:t>
      </w:r>
      <w:r w:rsidR="001C60D9" w:rsidRPr="007B2C70">
        <w:rPr>
          <w:rFonts w:ascii="Arial" w:hAnsi="Arial" w:cs="Arial"/>
          <w:sz w:val="22"/>
          <w:szCs w:val="22"/>
          <w:lang w:val="pt-BR"/>
        </w:rPr>
        <w:t>_____________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="007B2C70">
        <w:rPr>
          <w:rFonts w:ascii="Arial" w:hAnsi="Arial" w:cs="Arial"/>
          <w:sz w:val="22"/>
          <w:szCs w:val="22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act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iuni la</w:t>
      </w:r>
      <w:r w:rsidR="005A7DA6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Pr="007B2C70">
        <w:rPr>
          <w:rFonts w:ascii="Arial" w:hAnsi="Arial" w:cs="Arial"/>
          <w:b/>
          <w:sz w:val="22"/>
          <w:szCs w:val="22"/>
          <w:lang w:val="pt-BR"/>
        </w:rPr>
        <w:t>COMELF SA,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r </w:t>
      </w:r>
      <w:r w:rsidR="003E07D5" w:rsidRPr="007B2C70">
        <w:rPr>
          <w:rFonts w:ascii="Arial" w:hAnsi="Arial" w:cs="Arial"/>
          <w:sz w:val="22"/>
          <w:szCs w:val="22"/>
          <w:lang w:val="pt-BR"/>
        </w:rPr>
        <w:t>egal d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 voturi, acord prezenta </w:t>
      </w:r>
      <w:r w:rsidR="001C60D9" w:rsidRPr="007B2C70">
        <w:rPr>
          <w:rFonts w:ascii="Arial" w:hAnsi="Arial" w:cs="Arial"/>
          <w:sz w:val="22"/>
          <w:szCs w:val="22"/>
          <w:lang w:val="pt-BR"/>
        </w:rPr>
        <w:t>IMPUTERNICIRE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SPECIALA</w:t>
      </w:r>
      <w:r w:rsidR="003E07D5" w:rsidRPr="007B2C70">
        <w:rPr>
          <w:rFonts w:ascii="Arial" w:hAnsi="Arial" w:cs="Arial"/>
          <w:sz w:val="22"/>
          <w:szCs w:val="22"/>
          <w:lang w:val="pt-BR"/>
        </w:rPr>
        <w:t xml:space="preserve"> d-lui/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d-nei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</w:t>
      </w:r>
      <w:r w:rsidR="00C321EB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</w:t>
      </w:r>
      <w:r w:rsidR="00AC75C1"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</w:t>
      </w:r>
      <w:r w:rsidR="001C60D9" w:rsidRPr="007B2C70">
        <w:rPr>
          <w:rFonts w:ascii="Arial" w:hAnsi="Arial" w:cs="Arial"/>
          <w:sz w:val="22"/>
          <w:szCs w:val="22"/>
          <w:u w:val="single"/>
          <w:lang w:val="pt-BR"/>
        </w:rPr>
        <w:t>___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care se</w:t>
      </w:r>
      <w:r w:rsidR="006079FD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DE000B" w:rsidRPr="007B2C70">
        <w:rPr>
          <w:rFonts w:ascii="Arial" w:hAnsi="Arial" w:cs="Arial"/>
          <w:sz w:val="22"/>
          <w:szCs w:val="22"/>
          <w:lang w:val="pt-BR"/>
        </w:rPr>
        <w:t>legitimeaza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cu BI /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CI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nr.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Serie ____ 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eliberat 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de </w:t>
      </w:r>
      <w:r w:rsidRPr="007B2C70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</w:t>
      </w:r>
      <w:r w:rsidRPr="007B2C70">
        <w:rPr>
          <w:rFonts w:ascii="Arial" w:hAnsi="Arial" w:cs="Arial"/>
          <w:sz w:val="22"/>
          <w:szCs w:val="22"/>
          <w:lang w:val="pt-BR"/>
        </w:rPr>
        <w:t>la data de</w:t>
      </w:r>
      <w:r w:rsidR="005A7DA6" w:rsidRPr="007B2C70">
        <w:rPr>
          <w:rFonts w:ascii="Arial" w:hAnsi="Arial" w:cs="Arial"/>
          <w:sz w:val="22"/>
          <w:szCs w:val="22"/>
          <w:lang w:val="pt-BR"/>
        </w:rPr>
        <w:t>__________</w:t>
      </w:r>
      <w:r w:rsidR="00DE000B" w:rsidRPr="007B2C70">
        <w:rPr>
          <w:rFonts w:ascii="Arial" w:hAnsi="Arial" w:cs="Arial"/>
          <w:sz w:val="22"/>
          <w:szCs w:val="22"/>
          <w:lang w:val="pt-BR"/>
        </w:rPr>
        <w:t>pentru a ma reprezenta la Adunarea Generala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sz w:val="22"/>
          <w:szCs w:val="22"/>
          <w:lang w:val="pt-BR"/>
        </w:rPr>
        <w:t>O</w:t>
      </w:r>
      <w:r w:rsidR="00B10A3E" w:rsidRPr="007B2C70">
        <w:rPr>
          <w:rFonts w:ascii="Arial" w:hAnsi="Arial" w:cs="Arial"/>
          <w:sz w:val="22"/>
          <w:szCs w:val="22"/>
          <w:lang w:val="pt-BR"/>
        </w:rPr>
        <w:t>rdinara</w:t>
      </w:r>
      <w:r w:rsidR="00DE000B" w:rsidRPr="007B2C70">
        <w:rPr>
          <w:rFonts w:ascii="Arial" w:hAnsi="Arial" w:cs="Arial"/>
          <w:sz w:val="22"/>
          <w:szCs w:val="22"/>
          <w:lang w:val="pt-BR"/>
        </w:rPr>
        <w:t xml:space="preserve"> a Actionarilor care va avea loc i</w:t>
      </w:r>
      <w:r w:rsidRPr="007B2C70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1C60D9" w:rsidRPr="007B2C70">
        <w:rPr>
          <w:rFonts w:ascii="Arial" w:hAnsi="Arial" w:cs="Arial"/>
          <w:sz w:val="22"/>
          <w:szCs w:val="22"/>
          <w:lang w:val="pt-BR"/>
        </w:rPr>
        <w:t xml:space="preserve">                          </w:t>
      </w:r>
      <w:r w:rsidR="003B6E16">
        <w:rPr>
          <w:rFonts w:ascii="Arial" w:hAnsi="Arial" w:cs="Arial"/>
          <w:b/>
          <w:sz w:val="22"/>
          <w:szCs w:val="22"/>
          <w:lang w:val="pt-BR"/>
        </w:rPr>
        <w:t>1</w:t>
      </w:r>
      <w:r w:rsidR="00875461">
        <w:rPr>
          <w:rFonts w:ascii="Arial" w:hAnsi="Arial" w:cs="Arial"/>
          <w:b/>
          <w:sz w:val="22"/>
          <w:szCs w:val="22"/>
          <w:lang w:val="pt-BR"/>
        </w:rPr>
        <w:t>8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sau </w:t>
      </w:r>
      <w:r w:rsidR="00B03449">
        <w:rPr>
          <w:rFonts w:ascii="Arial" w:hAnsi="Arial" w:cs="Arial"/>
          <w:b/>
          <w:sz w:val="22"/>
          <w:szCs w:val="22"/>
          <w:lang w:val="pt-BR"/>
        </w:rPr>
        <w:t>1</w:t>
      </w:r>
      <w:r w:rsidR="00875461">
        <w:rPr>
          <w:rFonts w:ascii="Arial" w:hAnsi="Arial" w:cs="Arial"/>
          <w:b/>
          <w:sz w:val="22"/>
          <w:szCs w:val="22"/>
          <w:lang w:val="pt-BR"/>
        </w:rPr>
        <w:t>9</w:t>
      </w:r>
      <w:r w:rsidR="00892B89" w:rsidRPr="007B2C70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5F2836" w:rsidRPr="007B2C70">
        <w:rPr>
          <w:rFonts w:ascii="Arial" w:hAnsi="Arial" w:cs="Arial"/>
          <w:b/>
          <w:sz w:val="22"/>
          <w:szCs w:val="22"/>
          <w:lang w:val="pt-BR"/>
        </w:rPr>
        <w:t>april</w:t>
      </w:r>
      <w:r w:rsidR="00F25F5A" w:rsidRPr="007B2C70">
        <w:rPr>
          <w:rFonts w:ascii="Arial" w:hAnsi="Arial" w:cs="Arial"/>
          <w:b/>
          <w:sz w:val="22"/>
          <w:szCs w:val="22"/>
          <w:lang w:val="pt-BR"/>
        </w:rPr>
        <w:t>ie</w:t>
      </w:r>
      <w:r w:rsidR="00203771" w:rsidRPr="007B2C70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4F6414">
        <w:rPr>
          <w:rFonts w:ascii="Arial" w:hAnsi="Arial" w:cs="Arial"/>
          <w:b/>
          <w:sz w:val="22"/>
          <w:szCs w:val="22"/>
          <w:lang w:val="pt-BR"/>
        </w:rPr>
        <w:t>2</w:t>
      </w:r>
      <w:r w:rsidR="00875461">
        <w:rPr>
          <w:rFonts w:ascii="Arial" w:hAnsi="Arial" w:cs="Arial"/>
          <w:b/>
          <w:sz w:val="22"/>
          <w:szCs w:val="22"/>
          <w:lang w:val="pt-BR"/>
        </w:rPr>
        <w:t>4</w:t>
      </w:r>
      <w:r w:rsidR="006F35C4" w:rsidRPr="007B2C70">
        <w:rPr>
          <w:rFonts w:ascii="Arial" w:hAnsi="Arial" w:cs="Arial"/>
          <w:b/>
          <w:sz w:val="22"/>
          <w:szCs w:val="22"/>
          <w:lang w:val="pt-BR"/>
        </w:rPr>
        <w:t>,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 ora 1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0</w:t>
      </w:r>
      <w:r w:rsidR="002A5389">
        <w:rPr>
          <w:rFonts w:ascii="Arial" w:hAnsi="Arial" w:cs="Arial"/>
          <w:b/>
          <w:sz w:val="22"/>
          <w:szCs w:val="22"/>
          <w:lang w:val="pt-BR"/>
        </w:rPr>
        <w:t>³</w:t>
      </w:r>
      <w:r w:rsidR="007031B7" w:rsidRPr="007B2C70">
        <w:rPr>
          <w:rFonts w:ascii="Arial" w:hAnsi="Arial" w:cs="Arial"/>
          <w:b/>
          <w:sz w:val="22"/>
          <w:szCs w:val="22"/>
          <w:lang w:val="pt-BR"/>
        </w:rPr>
        <w:t xml:space="preserve">º la sediul </w:t>
      </w:r>
      <w:r w:rsidR="003A7E69" w:rsidRPr="007B2C70">
        <w:rPr>
          <w:rFonts w:ascii="Arial" w:hAnsi="Arial" w:cs="Arial"/>
          <w:b/>
          <w:sz w:val="22"/>
          <w:szCs w:val="22"/>
          <w:lang w:val="pt-BR"/>
        </w:rPr>
        <w:t>societatii.</w:t>
      </w:r>
    </w:p>
    <w:p w14:paraId="796F39B1" w14:textId="77777777" w:rsidR="00093A73" w:rsidRPr="00093A73" w:rsidRDefault="00093A73" w:rsidP="00093A73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093A73">
        <w:rPr>
          <w:rFonts w:ascii="Arial" w:hAnsi="Arial" w:cs="Arial"/>
          <w:b/>
          <w:sz w:val="24"/>
          <w:szCs w:val="24"/>
          <w:lang w:val="pt-BR"/>
        </w:rPr>
        <w:t>Mandatez imputernicitul sa voteze dupa cum urmeaza :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BA2929" w:rsidRPr="004F0AD6" w14:paraId="2C8067F1" w14:textId="77777777" w:rsidTr="004E0C84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38BB" w14:textId="77777777" w:rsidR="00BA2929" w:rsidRPr="00AE4145" w:rsidRDefault="00BA2929" w:rsidP="0086748F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525E3A78" w14:textId="77777777" w:rsidR="00BA2929" w:rsidRPr="00AE4145" w:rsidRDefault="00BA2929" w:rsidP="0086748F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F3F3" w14:textId="77777777" w:rsidR="00BA2929" w:rsidRPr="004F0AD6" w:rsidRDefault="005C3A42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6967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49C4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AA2" w14:textId="77777777" w:rsidR="00BA2929" w:rsidRPr="00AE4145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BA2929" w:rsidRPr="004F0AD6" w14:paraId="3C94A464" w14:textId="77777777" w:rsidTr="004E0C84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6024" w14:textId="77777777" w:rsidR="00BA2929" w:rsidRPr="00106DFB" w:rsidRDefault="00BA2929" w:rsidP="0086748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2BE1" w14:textId="77777777" w:rsidR="00BA2929" w:rsidRPr="004E0C84" w:rsidRDefault="002A5389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 auditorului financiar independent, Situatia pozitiei financiare si cea a rezultatului global pe anul 202</w:t>
            </w:r>
            <w:r w:rsid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si aprobarea acestora.</w:t>
            </w:r>
            <w:r w:rsid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</w:t>
            </w:r>
            <w:r w:rsidRPr="002A5389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Descarcarea de gestiune a Consiliului de Administratie, a presedintelui acestuia si a directorului general al societatii pe anul 202</w:t>
            </w:r>
            <w:r w:rsid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3</w:t>
            </w:r>
            <w:r w:rsidR="004F143B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38AC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E179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A145" w14:textId="77777777" w:rsidR="00BA2929" w:rsidRPr="004F0AD6" w:rsidRDefault="00BA2929" w:rsidP="0086748F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3A7E69" w:rsidRPr="004F0AD6" w14:paraId="71D9E301" w14:textId="77777777" w:rsidTr="004E0C84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5F61" w14:textId="77777777" w:rsidR="003A7E69" w:rsidRPr="00106DFB" w:rsidRDefault="003A7E69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D7EB" w14:textId="77777777" w:rsidR="00875461" w:rsidRPr="00875461" w:rsidRDefault="00875461" w:rsidP="0087546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rezultatului net înregistrat la data de 31.12.2023, în sum</w:t>
            </w:r>
            <w:r w:rsidRPr="00875461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total</w:t>
            </w:r>
            <w:r w:rsidRPr="00875461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de 9.328.420 lei, conform propunerii Consiliului de Administratie pentru distribuirea de dividende c</w:t>
            </w:r>
            <w:r w:rsidRPr="00875461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tre ac</w:t>
            </w:r>
            <w:r w:rsidRPr="00875461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ţ</w:t>
            </w: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ionari, dup</w:t>
            </w:r>
            <w:r w:rsidRPr="00875461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cum urmeaz</w:t>
            </w:r>
            <w:r w:rsidRPr="00875461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:</w:t>
            </w:r>
          </w:p>
          <w:p w14:paraId="404E1761" w14:textId="77777777" w:rsidR="00875461" w:rsidRPr="00875461" w:rsidRDefault="00875461" w:rsidP="0087546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ab/>
              <w:t>a. Regularizarea dividendelor interimare în sum</w:t>
            </w:r>
            <w:r w:rsidRPr="00875461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de 4.680.872 lei, pentru perioada 01.01.2023-30.06.2023 (conform Hotararii AGOA din data de 26.10.2023), pe seama dividendelor anuale;</w:t>
            </w:r>
          </w:p>
          <w:p w14:paraId="0EE3C93F" w14:textId="77777777" w:rsidR="003A7E69" w:rsidRPr="004E0C84" w:rsidRDefault="00875461" w:rsidP="0087546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ab/>
              <w:t>b. Rest de dividende r</w:t>
            </w:r>
            <w:r w:rsidRPr="00875461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mase de distribuit dup</w:t>
            </w:r>
            <w:r w:rsidRPr="00875461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regularizare, în sum</w:t>
            </w:r>
            <w:r w:rsidRPr="00875461">
              <w:rPr>
                <w:rFonts w:ascii="Arial Narrow" w:hAnsi="Arial Narrow" w:cs="Arial" w:hint="eastAsia"/>
                <w:sz w:val="22"/>
                <w:szCs w:val="22"/>
                <w:lang w:val="ro-RO" w:eastAsia="en-US"/>
              </w:rPr>
              <w:t>ă</w:t>
            </w:r>
            <w:r w:rsidRP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 de 4.647.548 lei lei, pentru care valoarea dividendului brut per acțiune este de 0, 207 lei, si a datei de 16.09.2024,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23AB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304A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035" w14:textId="77777777" w:rsidR="003A7E69" w:rsidRPr="004F0AD6" w:rsidRDefault="003A7E69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A6F8F" w:rsidRPr="004F0AD6" w14:paraId="0169B61C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8E94" w14:textId="77777777" w:rsidR="00AA6F8F" w:rsidRPr="00106DFB" w:rsidRDefault="00875461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</w:t>
            </w:r>
            <w:r w:rsidR="00AA6F8F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AF49" w14:textId="77777777" w:rsidR="00AA6F8F" w:rsidRPr="00F417DD" w:rsidRDefault="00AA6F8F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1738D0">
              <w:rPr>
                <w:rFonts w:ascii="Arial Narrow" w:hAnsi="Arial Narrow" w:cs="Arial"/>
                <w:sz w:val="22"/>
                <w:szCs w:val="22"/>
                <w:lang w:val="it-IT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7676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58EC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1739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360FD" w:rsidRPr="004F0AD6" w14:paraId="32E9D87B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FFD3" w14:textId="77777777" w:rsidR="004360FD" w:rsidRDefault="00875461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="004360FD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2F92" w14:textId="77777777" w:rsidR="004360FD" w:rsidRPr="001738D0" w:rsidRDefault="004360FD" w:rsidP="003A7E6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1738D0">
              <w:rPr>
                <w:rFonts w:ascii="Arial Narrow" w:hAnsi="Arial Narrow" w:cs="Arial"/>
                <w:sz w:val="22"/>
                <w:szCs w:val="22"/>
                <w:lang w:val="it-IT"/>
              </w:rPr>
              <w:t>Aprobarea Raportului de Remunerare a membrilor Consiliului de Administrație pentru exercițiul încheiat la 31 decembrie 202</w:t>
            </w:r>
            <w:r w:rsidR="00875461" w:rsidRPr="001738D0">
              <w:rPr>
                <w:rFonts w:ascii="Arial Narrow" w:hAnsi="Arial Narrow" w:cs="Arial"/>
                <w:sz w:val="22"/>
                <w:szCs w:val="22"/>
                <w:lang w:val="it-IT"/>
              </w:rPr>
              <w:t>3</w:t>
            </w:r>
            <w:r w:rsidR="008369FD" w:rsidRPr="001738D0">
              <w:rPr>
                <w:rFonts w:ascii="Arial Narrow" w:hAnsi="Arial Narrow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EB40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CFB6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4AC" w14:textId="77777777" w:rsidR="004360FD" w:rsidRPr="004F0AD6" w:rsidRDefault="004360FD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E97AA3" w:rsidRPr="004F0AD6" w14:paraId="0C178DE7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B309" w14:textId="77777777" w:rsidR="00E97AA3" w:rsidRDefault="00875461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  <w:r w:rsidR="00E97AA3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3DA1" w14:textId="77777777" w:rsidR="00E97AA3" w:rsidRPr="001738D0" w:rsidRDefault="00E97AA3" w:rsidP="00E97A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prelungirii mandatului societăţii G2 EXPERT SRL din Dej,  ca  auditor financiar independent  si a societatii  ACON AUDIT SRL din Ploiesti, ca auditor financiar intern al COMELF S.A., pe o perioada de 1 an, de la data expirarii actualului mandat.</w:t>
            </w:r>
            <w:r w:rsidRP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ab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2FC4" w14:textId="77777777" w:rsidR="00E97AA3" w:rsidRPr="004F0AD6" w:rsidRDefault="00E97AA3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49B8" w14:textId="77777777" w:rsidR="00E97AA3" w:rsidRPr="004F0AD6" w:rsidRDefault="00E97AA3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7AD" w14:textId="77777777" w:rsidR="00E97AA3" w:rsidRPr="004F0AD6" w:rsidRDefault="00E97AA3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A6F8F" w:rsidRPr="004F0AD6" w14:paraId="72240B9B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9987" w14:textId="77777777" w:rsidR="00AA6F8F" w:rsidRDefault="00875461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  <w:r w:rsidR="00AA6F8F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BC3E" w14:textId="77777777" w:rsidR="00AA6F8F" w:rsidRPr="004E0C84" w:rsidRDefault="004E0C84" w:rsidP="00AA6F8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517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2088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DEB1" w14:textId="77777777" w:rsidR="00AA6F8F" w:rsidRPr="004F0AD6" w:rsidRDefault="00AA6F8F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E0C84" w:rsidRPr="004F0AD6" w14:paraId="19E0D49C" w14:textId="77777777" w:rsidTr="004E0C84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3B4F" w14:textId="77777777" w:rsidR="004E0C84" w:rsidRDefault="00875461" w:rsidP="003A7E69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</w:t>
            </w:r>
            <w:r w:rsidR="004E0C84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253C" w14:textId="77777777" w:rsidR="004E0C84" w:rsidRPr="004E0C84" w:rsidRDefault="004360FD" w:rsidP="004E0C8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datei de inregistrare propusa de Consiliul de Administratie </w:t>
            </w:r>
            <w:r w:rsid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9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.0</w:t>
            </w:r>
            <w:r w:rsid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8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.202</w:t>
            </w:r>
            <w:r w:rsid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4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, respectiv ex date </w:t>
            </w:r>
            <w:r w:rsidR="00E97AA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8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.0</w:t>
            </w:r>
            <w:r w:rsid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8</w:t>
            </w:r>
            <w:r w:rsidRPr="004360FD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 202</w:t>
            </w:r>
            <w:r w:rsidR="00875461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4</w:t>
            </w:r>
            <w:r w:rsidR="004E0C84" w:rsidRPr="004E0C8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390C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81C9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E298" w14:textId="77777777" w:rsidR="004E0C84" w:rsidRPr="004F0AD6" w:rsidRDefault="004E0C84" w:rsidP="003A7E69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61493405" w14:textId="77777777" w:rsidR="007B2C70" w:rsidRDefault="007B2C70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505D8B5E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 w:rsidR="00FC279B">
        <w:rPr>
          <w:rFonts w:ascii="Arial" w:hAnsi="Arial" w:cs="Arial"/>
          <w:sz w:val="24"/>
          <w:szCs w:val="24"/>
          <w:lang w:val="pt-BR"/>
        </w:rPr>
        <w:t>______________</w:t>
      </w:r>
    </w:p>
    <w:p w14:paraId="2FB8700A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</w:t>
      </w:r>
      <w:r w:rsidR="00AC75C1"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51AEEFC5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3F3144FD" w14:textId="77777777" w:rsidR="00F00B15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 w:rsidR="00203771"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60307161" w14:textId="77777777" w:rsidR="00D9280C" w:rsidRPr="00DE000B" w:rsidRDefault="00F00B15" w:rsidP="00AA6F8F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="00160B53"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D9280C" w:rsidRPr="00DE000B" w:rsidSect="004A3004">
      <w:footerReference w:type="default" r:id="rId9"/>
      <w:pgSz w:w="11909" w:h="16834" w:code="9"/>
      <w:pgMar w:top="288" w:right="576" w:bottom="245" w:left="11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CFB0" w14:textId="77777777" w:rsidR="002D3414" w:rsidRDefault="002D3414" w:rsidP="00C4776E">
      <w:r>
        <w:separator/>
      </w:r>
    </w:p>
  </w:endnote>
  <w:endnote w:type="continuationSeparator" w:id="0">
    <w:p w14:paraId="147A2FB0" w14:textId="77777777" w:rsidR="002D3414" w:rsidRDefault="002D3414" w:rsidP="00C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2222" w14:textId="77777777" w:rsidR="00C54FF9" w:rsidRDefault="00C54FF9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9744CB7" w14:textId="77777777" w:rsidR="00C4776E" w:rsidRDefault="00C4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8C40" w14:textId="77777777" w:rsidR="002D3414" w:rsidRDefault="002D3414" w:rsidP="00C4776E">
      <w:r>
        <w:separator/>
      </w:r>
    </w:p>
  </w:footnote>
  <w:footnote w:type="continuationSeparator" w:id="0">
    <w:p w14:paraId="4C641379" w14:textId="77777777" w:rsidR="002D3414" w:rsidRDefault="002D3414" w:rsidP="00C4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 w16cid:durableId="2033729064">
    <w:abstractNumId w:val="0"/>
  </w:num>
  <w:num w:numId="2" w16cid:durableId="1068458193">
    <w:abstractNumId w:val="1"/>
  </w:num>
  <w:num w:numId="3" w16cid:durableId="128599366">
    <w:abstractNumId w:val="11"/>
  </w:num>
  <w:num w:numId="4" w16cid:durableId="1547647099">
    <w:abstractNumId w:val="2"/>
  </w:num>
  <w:num w:numId="5" w16cid:durableId="247623013">
    <w:abstractNumId w:val="4"/>
  </w:num>
  <w:num w:numId="6" w16cid:durableId="52506243">
    <w:abstractNumId w:val="3"/>
  </w:num>
  <w:num w:numId="7" w16cid:durableId="198784341">
    <w:abstractNumId w:val="7"/>
  </w:num>
  <w:num w:numId="8" w16cid:durableId="1042435406">
    <w:abstractNumId w:val="10"/>
  </w:num>
  <w:num w:numId="9" w16cid:durableId="2008357760">
    <w:abstractNumId w:val="8"/>
  </w:num>
  <w:num w:numId="10" w16cid:durableId="759645668">
    <w:abstractNumId w:val="12"/>
  </w:num>
  <w:num w:numId="11" w16cid:durableId="2043163707">
    <w:abstractNumId w:val="6"/>
  </w:num>
  <w:num w:numId="12" w16cid:durableId="34891515">
    <w:abstractNumId w:val="9"/>
  </w:num>
  <w:num w:numId="13" w16cid:durableId="102577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5DA8"/>
    <w:rsid w:val="0001779D"/>
    <w:rsid w:val="00022EC4"/>
    <w:rsid w:val="00023AED"/>
    <w:rsid w:val="00024312"/>
    <w:rsid w:val="00026230"/>
    <w:rsid w:val="000264B1"/>
    <w:rsid w:val="00030FB9"/>
    <w:rsid w:val="0003104A"/>
    <w:rsid w:val="0003577B"/>
    <w:rsid w:val="00037DCC"/>
    <w:rsid w:val="0004005B"/>
    <w:rsid w:val="00040E9C"/>
    <w:rsid w:val="000459B5"/>
    <w:rsid w:val="00052077"/>
    <w:rsid w:val="00052F18"/>
    <w:rsid w:val="00053FB9"/>
    <w:rsid w:val="00055A55"/>
    <w:rsid w:val="00056BC0"/>
    <w:rsid w:val="00056F1F"/>
    <w:rsid w:val="00061D53"/>
    <w:rsid w:val="000637D5"/>
    <w:rsid w:val="00065EAD"/>
    <w:rsid w:val="000708D4"/>
    <w:rsid w:val="00074BEC"/>
    <w:rsid w:val="000850EB"/>
    <w:rsid w:val="00093A73"/>
    <w:rsid w:val="000A0D76"/>
    <w:rsid w:val="000B6CD2"/>
    <w:rsid w:val="000B7C9E"/>
    <w:rsid w:val="000C018D"/>
    <w:rsid w:val="000C05EC"/>
    <w:rsid w:val="000C06B6"/>
    <w:rsid w:val="000C4B46"/>
    <w:rsid w:val="000C5D45"/>
    <w:rsid w:val="000D46DE"/>
    <w:rsid w:val="000E3B91"/>
    <w:rsid w:val="000E46D2"/>
    <w:rsid w:val="000E56DB"/>
    <w:rsid w:val="000E72BE"/>
    <w:rsid w:val="000E7466"/>
    <w:rsid w:val="000F0526"/>
    <w:rsid w:val="000F2123"/>
    <w:rsid w:val="000F2D9B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0B53"/>
    <w:rsid w:val="00164228"/>
    <w:rsid w:val="00165B16"/>
    <w:rsid w:val="001727BD"/>
    <w:rsid w:val="00173093"/>
    <w:rsid w:val="001738D0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457A"/>
    <w:rsid w:val="001A5986"/>
    <w:rsid w:val="001B02F3"/>
    <w:rsid w:val="001C2232"/>
    <w:rsid w:val="001C3AAC"/>
    <w:rsid w:val="001C60D9"/>
    <w:rsid w:val="001D0161"/>
    <w:rsid w:val="001D2963"/>
    <w:rsid w:val="001D530C"/>
    <w:rsid w:val="001D679B"/>
    <w:rsid w:val="001D6E29"/>
    <w:rsid w:val="001E028E"/>
    <w:rsid w:val="001E0E3E"/>
    <w:rsid w:val="001E432B"/>
    <w:rsid w:val="001E4B0E"/>
    <w:rsid w:val="001E60ED"/>
    <w:rsid w:val="001F2F8A"/>
    <w:rsid w:val="001F40EB"/>
    <w:rsid w:val="001F676A"/>
    <w:rsid w:val="001F679E"/>
    <w:rsid w:val="001F6898"/>
    <w:rsid w:val="001F6A7C"/>
    <w:rsid w:val="001F6FF9"/>
    <w:rsid w:val="00203771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AFF"/>
    <w:rsid w:val="002940D7"/>
    <w:rsid w:val="002A0846"/>
    <w:rsid w:val="002A5389"/>
    <w:rsid w:val="002B0C04"/>
    <w:rsid w:val="002B4547"/>
    <w:rsid w:val="002B7259"/>
    <w:rsid w:val="002C2600"/>
    <w:rsid w:val="002C26E7"/>
    <w:rsid w:val="002C2D4A"/>
    <w:rsid w:val="002C388C"/>
    <w:rsid w:val="002C4C88"/>
    <w:rsid w:val="002D0D06"/>
    <w:rsid w:val="002D2BA6"/>
    <w:rsid w:val="002D3414"/>
    <w:rsid w:val="002D4BE5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243F1"/>
    <w:rsid w:val="00326A71"/>
    <w:rsid w:val="00330B9C"/>
    <w:rsid w:val="00333727"/>
    <w:rsid w:val="00333B64"/>
    <w:rsid w:val="0033407B"/>
    <w:rsid w:val="00334AA6"/>
    <w:rsid w:val="00335773"/>
    <w:rsid w:val="0033621A"/>
    <w:rsid w:val="003366ED"/>
    <w:rsid w:val="0033705D"/>
    <w:rsid w:val="0034018B"/>
    <w:rsid w:val="00340820"/>
    <w:rsid w:val="0034472B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43D0"/>
    <w:rsid w:val="003848EC"/>
    <w:rsid w:val="00392368"/>
    <w:rsid w:val="003933CE"/>
    <w:rsid w:val="00395352"/>
    <w:rsid w:val="003A3D4E"/>
    <w:rsid w:val="003A435D"/>
    <w:rsid w:val="003A5F51"/>
    <w:rsid w:val="003A764E"/>
    <w:rsid w:val="003A7E69"/>
    <w:rsid w:val="003B0FF0"/>
    <w:rsid w:val="003B102F"/>
    <w:rsid w:val="003B6720"/>
    <w:rsid w:val="003B6E16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07D5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1170"/>
    <w:rsid w:val="00431846"/>
    <w:rsid w:val="00434AD4"/>
    <w:rsid w:val="00435AA5"/>
    <w:rsid w:val="004360FD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004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0C84"/>
    <w:rsid w:val="004E2340"/>
    <w:rsid w:val="004E337F"/>
    <w:rsid w:val="004E60A6"/>
    <w:rsid w:val="004F022F"/>
    <w:rsid w:val="004F143B"/>
    <w:rsid w:val="004F1E8B"/>
    <w:rsid w:val="004F3A21"/>
    <w:rsid w:val="004F4946"/>
    <w:rsid w:val="004F5FF4"/>
    <w:rsid w:val="004F6414"/>
    <w:rsid w:val="004F697A"/>
    <w:rsid w:val="00502124"/>
    <w:rsid w:val="00504D9D"/>
    <w:rsid w:val="00504E36"/>
    <w:rsid w:val="005052BA"/>
    <w:rsid w:val="00516633"/>
    <w:rsid w:val="00520441"/>
    <w:rsid w:val="005230C9"/>
    <w:rsid w:val="005231DD"/>
    <w:rsid w:val="00526A20"/>
    <w:rsid w:val="00527573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0D9F"/>
    <w:rsid w:val="00572586"/>
    <w:rsid w:val="00576218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A7DA6"/>
    <w:rsid w:val="005B297D"/>
    <w:rsid w:val="005C0867"/>
    <w:rsid w:val="005C14CC"/>
    <w:rsid w:val="005C3A42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2836"/>
    <w:rsid w:val="005F4D4E"/>
    <w:rsid w:val="005F66C0"/>
    <w:rsid w:val="00601B57"/>
    <w:rsid w:val="00606C2E"/>
    <w:rsid w:val="006079FD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6925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A03"/>
    <w:rsid w:val="00671D97"/>
    <w:rsid w:val="006767E1"/>
    <w:rsid w:val="00676CD3"/>
    <w:rsid w:val="00680110"/>
    <w:rsid w:val="006815E5"/>
    <w:rsid w:val="006831E3"/>
    <w:rsid w:val="00686E40"/>
    <w:rsid w:val="00690F22"/>
    <w:rsid w:val="00691946"/>
    <w:rsid w:val="00693A8F"/>
    <w:rsid w:val="00695F8B"/>
    <w:rsid w:val="00697E4E"/>
    <w:rsid w:val="006A6A3F"/>
    <w:rsid w:val="006A72CB"/>
    <w:rsid w:val="006B3DA2"/>
    <w:rsid w:val="006B5B8C"/>
    <w:rsid w:val="006B729A"/>
    <w:rsid w:val="006B79C7"/>
    <w:rsid w:val="006C1DFD"/>
    <w:rsid w:val="006C3803"/>
    <w:rsid w:val="006C4009"/>
    <w:rsid w:val="006C5E50"/>
    <w:rsid w:val="006D0C59"/>
    <w:rsid w:val="006D414B"/>
    <w:rsid w:val="006D6C8A"/>
    <w:rsid w:val="006D6CBE"/>
    <w:rsid w:val="006E7410"/>
    <w:rsid w:val="006F2E0E"/>
    <w:rsid w:val="006F35C4"/>
    <w:rsid w:val="006F4ADA"/>
    <w:rsid w:val="006F532C"/>
    <w:rsid w:val="007031B7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502E7"/>
    <w:rsid w:val="007523F8"/>
    <w:rsid w:val="00752760"/>
    <w:rsid w:val="007539DD"/>
    <w:rsid w:val="00753A58"/>
    <w:rsid w:val="007558E5"/>
    <w:rsid w:val="00756C46"/>
    <w:rsid w:val="00762201"/>
    <w:rsid w:val="0076289D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91B1E"/>
    <w:rsid w:val="0079459B"/>
    <w:rsid w:val="00794971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2C70"/>
    <w:rsid w:val="007B6F4E"/>
    <w:rsid w:val="007B7199"/>
    <w:rsid w:val="007C454F"/>
    <w:rsid w:val="007C465F"/>
    <w:rsid w:val="007C705D"/>
    <w:rsid w:val="007D009A"/>
    <w:rsid w:val="007D6577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69FD"/>
    <w:rsid w:val="008373E9"/>
    <w:rsid w:val="00840D1A"/>
    <w:rsid w:val="008421A2"/>
    <w:rsid w:val="00843E98"/>
    <w:rsid w:val="00844DF4"/>
    <w:rsid w:val="00864EF3"/>
    <w:rsid w:val="00865417"/>
    <w:rsid w:val="0086578C"/>
    <w:rsid w:val="00866FFE"/>
    <w:rsid w:val="00867053"/>
    <w:rsid w:val="0086748F"/>
    <w:rsid w:val="008718FF"/>
    <w:rsid w:val="00871F94"/>
    <w:rsid w:val="00875461"/>
    <w:rsid w:val="00877714"/>
    <w:rsid w:val="008825FB"/>
    <w:rsid w:val="00882E15"/>
    <w:rsid w:val="00884D84"/>
    <w:rsid w:val="00886C7D"/>
    <w:rsid w:val="008929E9"/>
    <w:rsid w:val="00892B89"/>
    <w:rsid w:val="00893C10"/>
    <w:rsid w:val="008A6BE7"/>
    <w:rsid w:val="008A6DF4"/>
    <w:rsid w:val="008B2EA7"/>
    <w:rsid w:val="008B504D"/>
    <w:rsid w:val="008B676F"/>
    <w:rsid w:val="008C124F"/>
    <w:rsid w:val="008D03B6"/>
    <w:rsid w:val="008D3339"/>
    <w:rsid w:val="008D39F8"/>
    <w:rsid w:val="008D4C64"/>
    <w:rsid w:val="008D7C9E"/>
    <w:rsid w:val="008E1CE9"/>
    <w:rsid w:val="008E222B"/>
    <w:rsid w:val="008E4494"/>
    <w:rsid w:val="008F1E42"/>
    <w:rsid w:val="008F5A6F"/>
    <w:rsid w:val="008F7A36"/>
    <w:rsid w:val="00901FAC"/>
    <w:rsid w:val="00907523"/>
    <w:rsid w:val="009116A3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0E7C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4C14"/>
    <w:rsid w:val="009A5559"/>
    <w:rsid w:val="009A6265"/>
    <w:rsid w:val="009A7AEB"/>
    <w:rsid w:val="009B3F30"/>
    <w:rsid w:val="009B4675"/>
    <w:rsid w:val="009B6AB8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2EB"/>
    <w:rsid w:val="00A61B7F"/>
    <w:rsid w:val="00A620DD"/>
    <w:rsid w:val="00A64DEA"/>
    <w:rsid w:val="00A717CC"/>
    <w:rsid w:val="00A729BB"/>
    <w:rsid w:val="00A75A3C"/>
    <w:rsid w:val="00A7766A"/>
    <w:rsid w:val="00A81AE9"/>
    <w:rsid w:val="00A83414"/>
    <w:rsid w:val="00A83B28"/>
    <w:rsid w:val="00A9020B"/>
    <w:rsid w:val="00A97D85"/>
    <w:rsid w:val="00AA5B85"/>
    <w:rsid w:val="00AA6540"/>
    <w:rsid w:val="00AA6F8F"/>
    <w:rsid w:val="00AB0245"/>
    <w:rsid w:val="00AB10E9"/>
    <w:rsid w:val="00AB3A93"/>
    <w:rsid w:val="00AC017B"/>
    <w:rsid w:val="00AC187C"/>
    <w:rsid w:val="00AC318F"/>
    <w:rsid w:val="00AC5BA1"/>
    <w:rsid w:val="00AC75C1"/>
    <w:rsid w:val="00AC7816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AF5901"/>
    <w:rsid w:val="00B02967"/>
    <w:rsid w:val="00B03449"/>
    <w:rsid w:val="00B04223"/>
    <w:rsid w:val="00B0596E"/>
    <w:rsid w:val="00B109D6"/>
    <w:rsid w:val="00B10A3E"/>
    <w:rsid w:val="00B138D9"/>
    <w:rsid w:val="00B154E1"/>
    <w:rsid w:val="00B23212"/>
    <w:rsid w:val="00B23502"/>
    <w:rsid w:val="00B25D15"/>
    <w:rsid w:val="00B25D7C"/>
    <w:rsid w:val="00B300B0"/>
    <w:rsid w:val="00B3050A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77302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929"/>
    <w:rsid w:val="00BA4174"/>
    <w:rsid w:val="00BA5C8C"/>
    <w:rsid w:val="00BA6A8F"/>
    <w:rsid w:val="00BB4222"/>
    <w:rsid w:val="00BC0B4E"/>
    <w:rsid w:val="00BC544E"/>
    <w:rsid w:val="00BC55A2"/>
    <w:rsid w:val="00BC6EB6"/>
    <w:rsid w:val="00BD01B7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4776E"/>
    <w:rsid w:val="00C506D7"/>
    <w:rsid w:val="00C51DAD"/>
    <w:rsid w:val="00C54FF9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B5112"/>
    <w:rsid w:val="00CB61D8"/>
    <w:rsid w:val="00CB7A4C"/>
    <w:rsid w:val="00CC624B"/>
    <w:rsid w:val="00CD30B8"/>
    <w:rsid w:val="00CD76E0"/>
    <w:rsid w:val="00CE3DEC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32F4"/>
    <w:rsid w:val="00D44F13"/>
    <w:rsid w:val="00D46D28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000B"/>
    <w:rsid w:val="00DE6499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326"/>
    <w:rsid w:val="00E73E06"/>
    <w:rsid w:val="00E74637"/>
    <w:rsid w:val="00E74EEF"/>
    <w:rsid w:val="00E8150F"/>
    <w:rsid w:val="00E81B34"/>
    <w:rsid w:val="00E81BD1"/>
    <w:rsid w:val="00E86B8E"/>
    <w:rsid w:val="00E92EB0"/>
    <w:rsid w:val="00E93D77"/>
    <w:rsid w:val="00E97AA3"/>
    <w:rsid w:val="00EA2E82"/>
    <w:rsid w:val="00EB37F1"/>
    <w:rsid w:val="00EB7B97"/>
    <w:rsid w:val="00EC1522"/>
    <w:rsid w:val="00EC2B9C"/>
    <w:rsid w:val="00EC68EF"/>
    <w:rsid w:val="00ED0414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611B"/>
    <w:rsid w:val="00F00B15"/>
    <w:rsid w:val="00F0115D"/>
    <w:rsid w:val="00F022AD"/>
    <w:rsid w:val="00F04775"/>
    <w:rsid w:val="00F0585A"/>
    <w:rsid w:val="00F05E81"/>
    <w:rsid w:val="00F071C1"/>
    <w:rsid w:val="00F114B3"/>
    <w:rsid w:val="00F14865"/>
    <w:rsid w:val="00F1797A"/>
    <w:rsid w:val="00F213D0"/>
    <w:rsid w:val="00F2355F"/>
    <w:rsid w:val="00F25F5A"/>
    <w:rsid w:val="00F26B5F"/>
    <w:rsid w:val="00F27CEC"/>
    <w:rsid w:val="00F34792"/>
    <w:rsid w:val="00F36333"/>
    <w:rsid w:val="00F3637D"/>
    <w:rsid w:val="00F41D2E"/>
    <w:rsid w:val="00F4335F"/>
    <w:rsid w:val="00F531FF"/>
    <w:rsid w:val="00F55E72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80C74"/>
    <w:rsid w:val="00F813CA"/>
    <w:rsid w:val="00F8193E"/>
    <w:rsid w:val="00F82F22"/>
    <w:rsid w:val="00F83788"/>
    <w:rsid w:val="00F83AF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279B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41D49"/>
  <w15:chartTrackingRefBased/>
  <w15:docId w15:val="{05F1C834-4D38-4B62-817E-1CF80AB0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7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776E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rsid w:val="00C47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76E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2015-04-09T04:56:00Z</cp:lastPrinted>
  <dcterms:created xsi:type="dcterms:W3CDTF">2026-01-13T05:26:00Z</dcterms:created>
  <dcterms:modified xsi:type="dcterms:W3CDTF">2026-01-13T05:26:00Z</dcterms:modified>
</cp:coreProperties>
</file>